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3E6" w14:textId="0AA6EB3E" w:rsidR="00CC08F3" w:rsidRPr="00D31A31" w:rsidRDefault="00CC08F3" w:rsidP="00CC08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A31">
        <w:rPr>
          <w:rFonts w:ascii="Arial" w:hAnsi="Arial" w:cs="Arial"/>
          <w:b/>
          <w:bCs/>
          <w:sz w:val="24"/>
          <w:szCs w:val="24"/>
        </w:rPr>
        <w:t>Sint Jorisconcert op</w:t>
      </w:r>
      <w:r w:rsidR="00850312" w:rsidRPr="00D31A31">
        <w:rPr>
          <w:rFonts w:ascii="Arial" w:hAnsi="Arial" w:cs="Arial"/>
          <w:b/>
          <w:bCs/>
          <w:sz w:val="24"/>
          <w:szCs w:val="24"/>
        </w:rPr>
        <w:t xml:space="preserve"> zondag</w:t>
      </w:r>
      <w:r w:rsidRPr="00D31A31">
        <w:rPr>
          <w:rFonts w:ascii="Arial" w:hAnsi="Arial" w:cs="Arial"/>
          <w:b/>
          <w:bCs/>
          <w:sz w:val="24"/>
          <w:szCs w:val="24"/>
        </w:rPr>
        <w:t xml:space="preserve"> </w:t>
      </w:r>
      <w:r w:rsidR="001E168B" w:rsidRPr="00D31A31">
        <w:rPr>
          <w:rFonts w:ascii="Arial" w:hAnsi="Arial" w:cs="Arial"/>
          <w:b/>
          <w:bCs/>
          <w:sz w:val="24"/>
          <w:szCs w:val="24"/>
        </w:rPr>
        <w:t>8 januari</w:t>
      </w:r>
      <w:r w:rsidR="00C145B7" w:rsidRPr="00D31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A31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0" w:name="_Hlk114138436"/>
      <w:r w:rsidR="001E168B" w:rsidRPr="00D31A31">
        <w:rPr>
          <w:rFonts w:ascii="Arial" w:hAnsi="Arial" w:cs="Arial"/>
          <w:b/>
          <w:bCs/>
          <w:sz w:val="24"/>
          <w:szCs w:val="24"/>
        </w:rPr>
        <w:t>Het Edenwood Duo</w:t>
      </w:r>
      <w:r w:rsidR="00C145B7" w:rsidRPr="00D31A31">
        <w:rPr>
          <w:rFonts w:ascii="Arial" w:hAnsi="Arial" w:cs="Arial"/>
          <w:b/>
          <w:bCs/>
          <w:sz w:val="24"/>
          <w:szCs w:val="24"/>
        </w:rPr>
        <w:t xml:space="preserve"> met het programma </w:t>
      </w:r>
      <w:bookmarkStart w:id="1" w:name="_Hlk116560150"/>
      <w:r w:rsidR="00C145B7" w:rsidRPr="00D31A31">
        <w:rPr>
          <w:rFonts w:ascii="Arial" w:hAnsi="Arial" w:cs="Arial"/>
          <w:b/>
          <w:bCs/>
          <w:sz w:val="24"/>
          <w:szCs w:val="24"/>
        </w:rPr>
        <w:t>‘</w:t>
      </w:r>
      <w:r w:rsidR="001E168B" w:rsidRPr="00D31A31">
        <w:rPr>
          <w:rFonts w:ascii="Arial" w:hAnsi="Arial" w:cs="Arial"/>
          <w:b/>
          <w:bCs/>
          <w:sz w:val="24"/>
          <w:szCs w:val="24"/>
        </w:rPr>
        <w:t>Light Blue</w:t>
      </w:r>
      <w:r w:rsidR="00C145B7" w:rsidRPr="00D31A31">
        <w:rPr>
          <w:rFonts w:ascii="Arial" w:hAnsi="Arial" w:cs="Arial"/>
          <w:b/>
          <w:bCs/>
          <w:sz w:val="24"/>
          <w:szCs w:val="24"/>
        </w:rPr>
        <w:t xml:space="preserve">’. </w:t>
      </w:r>
    </w:p>
    <w:p w14:paraId="037701B0" w14:textId="77777777" w:rsidR="00CC08F3" w:rsidRPr="00D31A31" w:rsidRDefault="00CC08F3" w:rsidP="00CC08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0"/>
    <w:bookmarkEnd w:id="1"/>
    <w:p w14:paraId="707AD4A5" w14:textId="189A3C87" w:rsidR="003738C3" w:rsidRPr="00D31A31" w:rsidRDefault="00CC08F3" w:rsidP="003738C3">
      <w:pPr>
        <w:pStyle w:val="Geenafstand"/>
        <w:rPr>
          <w:rFonts w:ascii="Arial" w:hAnsi="Arial" w:cs="Arial"/>
          <w:sz w:val="24"/>
          <w:szCs w:val="24"/>
        </w:rPr>
      </w:pPr>
      <w:r w:rsidRPr="00D31A31">
        <w:rPr>
          <w:rFonts w:ascii="Arial" w:hAnsi="Arial" w:cs="Arial"/>
          <w:sz w:val="24"/>
          <w:szCs w:val="24"/>
        </w:rPr>
        <w:t xml:space="preserve">Zondag </w:t>
      </w:r>
      <w:r w:rsidR="001E168B" w:rsidRPr="00D31A31">
        <w:rPr>
          <w:rFonts w:ascii="Arial" w:hAnsi="Arial" w:cs="Arial"/>
          <w:sz w:val="24"/>
          <w:szCs w:val="24"/>
        </w:rPr>
        <w:t>8 januari</w:t>
      </w:r>
      <w:r w:rsidRPr="00D31A31">
        <w:rPr>
          <w:rFonts w:ascii="Arial" w:hAnsi="Arial" w:cs="Arial"/>
          <w:sz w:val="24"/>
          <w:szCs w:val="24"/>
        </w:rPr>
        <w:t xml:space="preserve"> </w:t>
      </w:r>
      <w:r w:rsidR="008B2C78">
        <w:rPr>
          <w:rFonts w:ascii="Arial" w:hAnsi="Arial" w:cs="Arial"/>
          <w:sz w:val="24"/>
          <w:szCs w:val="24"/>
        </w:rPr>
        <w:t xml:space="preserve">zal </w:t>
      </w:r>
      <w:r w:rsidRPr="00D31A31">
        <w:rPr>
          <w:rFonts w:ascii="Arial" w:hAnsi="Arial" w:cs="Arial"/>
          <w:sz w:val="24"/>
          <w:szCs w:val="24"/>
        </w:rPr>
        <w:t>in de Sint Joriskerk</w:t>
      </w:r>
      <w:r w:rsidR="00F70C0D" w:rsidRPr="00D31A31">
        <w:rPr>
          <w:rFonts w:ascii="Arial" w:hAnsi="Arial" w:cs="Arial"/>
          <w:sz w:val="24"/>
          <w:szCs w:val="24"/>
        </w:rPr>
        <w:t xml:space="preserve"> in Bredevoort</w:t>
      </w:r>
      <w:r w:rsidR="00C145B7" w:rsidRPr="00D31A31">
        <w:rPr>
          <w:rFonts w:ascii="Arial" w:hAnsi="Arial" w:cs="Arial"/>
          <w:sz w:val="24"/>
          <w:szCs w:val="24"/>
        </w:rPr>
        <w:t xml:space="preserve"> </w:t>
      </w:r>
      <w:r w:rsidR="00D31A31">
        <w:rPr>
          <w:rFonts w:ascii="Arial" w:hAnsi="Arial" w:cs="Arial"/>
          <w:sz w:val="24"/>
          <w:szCs w:val="24"/>
        </w:rPr>
        <w:t>h</w:t>
      </w:r>
      <w:r w:rsidR="001E168B" w:rsidRPr="00D31A31">
        <w:rPr>
          <w:rFonts w:ascii="Arial" w:hAnsi="Arial" w:cs="Arial"/>
          <w:sz w:val="24"/>
          <w:szCs w:val="24"/>
        </w:rPr>
        <w:t>et Edenwood Duo</w:t>
      </w:r>
      <w:r w:rsidR="008B2C78">
        <w:rPr>
          <w:rFonts w:ascii="Arial" w:hAnsi="Arial" w:cs="Arial"/>
          <w:sz w:val="24"/>
          <w:szCs w:val="24"/>
        </w:rPr>
        <w:t xml:space="preserve"> optreden.</w:t>
      </w:r>
      <w:r w:rsidR="004D2CD1">
        <w:rPr>
          <w:rFonts w:ascii="Arial" w:hAnsi="Arial" w:cs="Arial"/>
          <w:sz w:val="24"/>
          <w:szCs w:val="24"/>
        </w:rPr>
        <w:t xml:space="preserve"> </w:t>
      </w:r>
      <w:r w:rsidR="008B2C78">
        <w:rPr>
          <w:rFonts w:ascii="Arial" w:hAnsi="Arial" w:cs="Arial"/>
          <w:sz w:val="24"/>
          <w:szCs w:val="24"/>
        </w:rPr>
        <w:t>Het duo bestaat uit</w:t>
      </w:r>
      <w:bookmarkStart w:id="2" w:name="_Hlk116560244"/>
      <w:r w:rsidR="008B2C78">
        <w:rPr>
          <w:rFonts w:ascii="Arial" w:hAnsi="Arial" w:cs="Arial"/>
          <w:sz w:val="24"/>
          <w:szCs w:val="24"/>
        </w:rPr>
        <w:t xml:space="preserve"> </w:t>
      </w:r>
      <w:r w:rsidR="001E168B" w:rsidRPr="00D31A31">
        <w:rPr>
          <w:rFonts w:ascii="Arial" w:hAnsi="Arial" w:cs="Arial"/>
          <w:sz w:val="24"/>
          <w:szCs w:val="24"/>
        </w:rPr>
        <w:t>Catherine Struys, gitaar en Wouter Vercruysse, cello.</w:t>
      </w:r>
      <w:bookmarkEnd w:id="2"/>
      <w:r w:rsidR="00C145B7" w:rsidRPr="00D31A31">
        <w:rPr>
          <w:rFonts w:ascii="Arial" w:hAnsi="Arial" w:cs="Arial"/>
          <w:sz w:val="24"/>
          <w:szCs w:val="24"/>
        </w:rPr>
        <w:t xml:space="preserve"> Zij komen met het programma ‘</w:t>
      </w:r>
      <w:r w:rsidR="001E168B" w:rsidRPr="00D31A31">
        <w:rPr>
          <w:rFonts w:ascii="Arial" w:hAnsi="Arial" w:cs="Arial"/>
          <w:sz w:val="24"/>
          <w:szCs w:val="24"/>
        </w:rPr>
        <w:t>Light Blue</w:t>
      </w:r>
      <w:r w:rsidR="00C145B7" w:rsidRPr="00D31A31">
        <w:rPr>
          <w:rFonts w:ascii="Arial" w:hAnsi="Arial" w:cs="Arial"/>
          <w:sz w:val="24"/>
          <w:szCs w:val="24"/>
        </w:rPr>
        <w:t>’</w:t>
      </w:r>
      <w:r w:rsidR="003738C3" w:rsidRPr="00D31A31">
        <w:rPr>
          <w:rFonts w:ascii="Arial" w:hAnsi="Arial" w:cs="Arial"/>
          <w:sz w:val="24"/>
          <w:szCs w:val="24"/>
        </w:rPr>
        <w:t xml:space="preserve"> </w:t>
      </w:r>
      <w:r w:rsidR="00FB59D9">
        <w:rPr>
          <w:rFonts w:ascii="Arial" w:hAnsi="Arial" w:cs="Arial"/>
          <w:sz w:val="24"/>
          <w:szCs w:val="24"/>
        </w:rPr>
        <w:t>w</w:t>
      </w:r>
      <w:r w:rsidR="003738C3" w:rsidRPr="00D31A31">
        <w:rPr>
          <w:rFonts w:ascii="Arial" w:hAnsi="Arial" w:cs="Arial"/>
          <w:sz w:val="24"/>
          <w:szCs w:val="24"/>
        </w:rPr>
        <w:t xml:space="preserve">aarin  zij muziek ten gehore </w:t>
      </w:r>
      <w:r w:rsidR="00FB59D9" w:rsidRPr="00FB59D9">
        <w:rPr>
          <w:rFonts w:ascii="Arial" w:hAnsi="Arial" w:cs="Arial"/>
          <w:sz w:val="24"/>
          <w:szCs w:val="24"/>
        </w:rPr>
        <w:t xml:space="preserve">brengen </w:t>
      </w:r>
      <w:r w:rsidR="003738C3" w:rsidRPr="00D31A31">
        <w:rPr>
          <w:rFonts w:ascii="Arial" w:hAnsi="Arial" w:cs="Arial"/>
          <w:sz w:val="24"/>
          <w:szCs w:val="24"/>
        </w:rPr>
        <w:t>van</w:t>
      </w:r>
      <w:r w:rsidR="00D31A31" w:rsidRPr="00D31A31">
        <w:rPr>
          <w:rFonts w:ascii="Arial" w:hAnsi="Arial" w:cs="Arial"/>
          <w:sz w:val="24"/>
          <w:szCs w:val="24"/>
        </w:rPr>
        <w:t xml:space="preserve"> </w:t>
      </w:r>
      <w:r w:rsidR="003738C3" w:rsidRPr="00D31A31">
        <w:rPr>
          <w:rFonts w:ascii="Arial" w:hAnsi="Arial" w:cs="Arial"/>
          <w:sz w:val="24"/>
          <w:szCs w:val="24"/>
        </w:rPr>
        <w:t>Nathan Kolosko</w:t>
      </w:r>
      <w:r w:rsidR="00D31A31" w:rsidRPr="00D31A31">
        <w:rPr>
          <w:rFonts w:ascii="Arial" w:hAnsi="Arial" w:cs="Arial"/>
          <w:sz w:val="24"/>
          <w:szCs w:val="24"/>
        </w:rPr>
        <w:t>, Daan Manneke, Giorgio Mirto, Asgeir Aarøen en Mathias Duplessy</w:t>
      </w:r>
    </w:p>
    <w:p w14:paraId="3A86EFD9" w14:textId="77777777" w:rsidR="0083079E" w:rsidRDefault="0083079E" w:rsidP="00D31A31">
      <w:pPr>
        <w:pStyle w:val="Geenafstand"/>
        <w:rPr>
          <w:rFonts w:ascii="Arial" w:hAnsi="Arial" w:cs="Arial"/>
          <w:sz w:val="24"/>
          <w:szCs w:val="24"/>
        </w:rPr>
      </w:pPr>
    </w:p>
    <w:p w14:paraId="23B5CA86" w14:textId="277239CB" w:rsidR="00584734" w:rsidRDefault="00D31A31" w:rsidP="00D31A31">
      <w:pPr>
        <w:pStyle w:val="Geenafstand"/>
        <w:rPr>
          <w:rFonts w:ascii="Arial" w:hAnsi="Arial" w:cs="Arial"/>
          <w:sz w:val="24"/>
          <w:szCs w:val="24"/>
        </w:rPr>
      </w:pPr>
      <w:r w:rsidRPr="00D31A31">
        <w:rPr>
          <w:rFonts w:ascii="Arial" w:hAnsi="Arial" w:cs="Arial"/>
          <w:sz w:val="24"/>
          <w:szCs w:val="24"/>
        </w:rPr>
        <w:t xml:space="preserve">In 2016 besloten Catherine Struys en Wouter Vercruysse om ook op </w:t>
      </w:r>
      <w:r w:rsidR="00584734">
        <w:rPr>
          <w:rFonts w:ascii="Arial" w:hAnsi="Arial" w:cs="Arial"/>
          <w:sz w:val="24"/>
          <w:szCs w:val="24"/>
        </w:rPr>
        <w:t>het podium</w:t>
      </w:r>
      <w:r w:rsidRPr="00D31A31">
        <w:rPr>
          <w:rFonts w:ascii="Arial" w:hAnsi="Arial" w:cs="Arial"/>
          <w:sz w:val="24"/>
          <w:szCs w:val="24"/>
        </w:rPr>
        <w:t xml:space="preserve"> een duo te vormen. Van</w:t>
      </w:r>
      <w:r w:rsidR="00584734">
        <w:rPr>
          <w:rFonts w:ascii="Arial" w:hAnsi="Arial" w:cs="Arial"/>
          <w:sz w:val="24"/>
          <w:szCs w:val="24"/>
        </w:rPr>
        <w:t>af</w:t>
      </w:r>
      <w:r w:rsidRPr="00D31A31">
        <w:rPr>
          <w:rFonts w:ascii="Arial" w:hAnsi="Arial" w:cs="Arial"/>
          <w:sz w:val="24"/>
          <w:szCs w:val="24"/>
        </w:rPr>
        <w:t xml:space="preserve"> de start spitsten z</w:t>
      </w:r>
      <w:r w:rsidR="004D2CD1">
        <w:rPr>
          <w:rFonts w:ascii="Arial" w:hAnsi="Arial" w:cs="Arial"/>
          <w:sz w:val="24"/>
          <w:szCs w:val="24"/>
        </w:rPr>
        <w:t>ij</w:t>
      </w:r>
      <w:r w:rsidRPr="00D31A31">
        <w:rPr>
          <w:rFonts w:ascii="Arial" w:hAnsi="Arial" w:cs="Arial"/>
          <w:sz w:val="24"/>
          <w:szCs w:val="24"/>
        </w:rPr>
        <w:t xml:space="preserve"> zich toe op het verkennen van het originele repertoire voor cello en gitaar.</w:t>
      </w:r>
    </w:p>
    <w:p w14:paraId="26F90991" w14:textId="0DD23565" w:rsidR="00584734" w:rsidRPr="00D31A31" w:rsidRDefault="00584734" w:rsidP="00D31A31">
      <w:pPr>
        <w:pStyle w:val="Geenafstand"/>
        <w:rPr>
          <w:rFonts w:ascii="Arial" w:hAnsi="Arial" w:cs="Arial"/>
          <w:sz w:val="24"/>
          <w:szCs w:val="24"/>
        </w:rPr>
      </w:pPr>
      <w:r w:rsidRPr="00584734">
        <w:rPr>
          <w:rFonts w:ascii="Arial" w:hAnsi="Arial" w:cs="Arial"/>
          <w:sz w:val="24"/>
          <w:szCs w:val="24"/>
        </w:rPr>
        <w:t xml:space="preserve">In 2017 was het duo de </w:t>
      </w:r>
      <w:r>
        <w:rPr>
          <w:rFonts w:ascii="Arial" w:hAnsi="Arial" w:cs="Arial"/>
          <w:sz w:val="24"/>
          <w:szCs w:val="24"/>
        </w:rPr>
        <w:t>ontdekking</w:t>
      </w:r>
      <w:r w:rsidRPr="00584734">
        <w:rPr>
          <w:rFonts w:ascii="Arial" w:hAnsi="Arial" w:cs="Arial"/>
          <w:sz w:val="24"/>
          <w:szCs w:val="24"/>
        </w:rPr>
        <w:t xml:space="preserve"> op het Cap Ferret Music Festival in Frankrijk. Daarna volgde</w:t>
      </w:r>
      <w:r w:rsidR="00622B26">
        <w:rPr>
          <w:rFonts w:ascii="Arial" w:hAnsi="Arial" w:cs="Arial"/>
          <w:sz w:val="24"/>
          <w:szCs w:val="24"/>
        </w:rPr>
        <w:t>n</w:t>
      </w:r>
      <w:r w:rsidRPr="00584734">
        <w:rPr>
          <w:rFonts w:ascii="Arial" w:hAnsi="Arial" w:cs="Arial"/>
          <w:sz w:val="24"/>
          <w:szCs w:val="24"/>
        </w:rPr>
        <w:t xml:space="preserve"> lovende reacties op hun cd-opnamen en werd het duo veelvuldig gevraagd om op te treden.</w:t>
      </w:r>
      <w:r w:rsidR="00FB59D9">
        <w:rPr>
          <w:rFonts w:ascii="Arial" w:hAnsi="Arial" w:cs="Arial"/>
          <w:sz w:val="24"/>
          <w:szCs w:val="24"/>
        </w:rPr>
        <w:t xml:space="preserve"> </w:t>
      </w:r>
      <w:r w:rsidRPr="00584734">
        <w:rPr>
          <w:rFonts w:ascii="Arial" w:hAnsi="Arial" w:cs="Arial"/>
          <w:sz w:val="24"/>
          <w:szCs w:val="24"/>
        </w:rPr>
        <w:t xml:space="preserve">Laurent Graulus </w:t>
      </w:r>
      <w:r>
        <w:rPr>
          <w:rFonts w:ascii="Arial" w:hAnsi="Arial" w:cs="Arial"/>
          <w:sz w:val="24"/>
          <w:szCs w:val="24"/>
        </w:rPr>
        <w:t xml:space="preserve">schreef in </w:t>
      </w:r>
      <w:r w:rsidRPr="00584734">
        <w:rPr>
          <w:rFonts w:ascii="Arial" w:hAnsi="Arial" w:cs="Arial"/>
          <w:sz w:val="24"/>
          <w:szCs w:val="24"/>
        </w:rPr>
        <w:t xml:space="preserve">Musiq3 </w:t>
      </w:r>
      <w:r>
        <w:rPr>
          <w:rFonts w:ascii="Arial" w:hAnsi="Arial" w:cs="Arial"/>
          <w:sz w:val="24"/>
          <w:szCs w:val="24"/>
        </w:rPr>
        <w:t xml:space="preserve">van </w:t>
      </w:r>
      <w:r w:rsidRPr="00584734">
        <w:rPr>
          <w:rFonts w:ascii="Arial" w:hAnsi="Arial" w:cs="Arial"/>
          <w:sz w:val="24"/>
          <w:szCs w:val="24"/>
        </w:rPr>
        <w:t>december 2017</w:t>
      </w:r>
      <w:r>
        <w:rPr>
          <w:rFonts w:ascii="Arial" w:hAnsi="Arial" w:cs="Arial"/>
          <w:sz w:val="24"/>
          <w:szCs w:val="24"/>
        </w:rPr>
        <w:t>:</w:t>
      </w:r>
    </w:p>
    <w:p w14:paraId="090C0EB1" w14:textId="40505E5C" w:rsidR="003738C3" w:rsidRPr="00D31A31" w:rsidRDefault="003738C3" w:rsidP="001E168B">
      <w:pPr>
        <w:pStyle w:val="Geenafstand"/>
        <w:rPr>
          <w:rFonts w:ascii="Arial" w:hAnsi="Arial" w:cs="Arial"/>
          <w:sz w:val="24"/>
          <w:szCs w:val="24"/>
        </w:rPr>
      </w:pPr>
      <w:r w:rsidRPr="00D31A31">
        <w:rPr>
          <w:rFonts w:ascii="Arial" w:hAnsi="Arial" w:cs="Arial"/>
          <w:sz w:val="24"/>
          <w:szCs w:val="24"/>
        </w:rPr>
        <w:t xml:space="preserve"> "Catherine Struys en Wouter Vercruysse: twee gepassioneerde musici die nieuwe paden betreden langs een repertoire waarvan </w:t>
      </w:r>
      <w:r w:rsidR="00D31A31" w:rsidRPr="00D31A31">
        <w:rPr>
          <w:rFonts w:ascii="Arial" w:hAnsi="Arial" w:cs="Arial"/>
          <w:sz w:val="24"/>
          <w:szCs w:val="24"/>
        </w:rPr>
        <w:t>we</w:t>
      </w:r>
      <w:r w:rsidRPr="00D31A31">
        <w:rPr>
          <w:rFonts w:ascii="Arial" w:hAnsi="Arial" w:cs="Arial"/>
          <w:sz w:val="24"/>
          <w:szCs w:val="24"/>
        </w:rPr>
        <w:t xml:space="preserve"> zelfs niet eens wisten dat het bestond. Een lovenswaardig initiatief van twee geïnspireerde muzikanten die zich kunnen beroepen op een solide techniek en zich uitdrukken met een poëtische zeggingskracht</w:t>
      </w:r>
      <w:r w:rsidR="00584734">
        <w:rPr>
          <w:rFonts w:ascii="Arial" w:hAnsi="Arial" w:cs="Arial"/>
          <w:sz w:val="24"/>
          <w:szCs w:val="24"/>
        </w:rPr>
        <w:t>”.</w:t>
      </w:r>
    </w:p>
    <w:p w14:paraId="363BBACE" w14:textId="77777777" w:rsidR="00584734" w:rsidRDefault="00584734" w:rsidP="00584734">
      <w:pPr>
        <w:pStyle w:val="Geenafstand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72D482B" w14:textId="42F00A91" w:rsidR="00584734" w:rsidRPr="00566805" w:rsidRDefault="00584734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566805">
        <w:rPr>
          <w:rFonts w:ascii="Arial" w:eastAsia="Times New Roman" w:hAnsi="Arial" w:cs="Arial"/>
          <w:b/>
          <w:sz w:val="24"/>
          <w:szCs w:val="24"/>
          <w:lang w:eastAsia="nl-NL"/>
        </w:rPr>
        <w:t>C</w:t>
      </w:r>
      <w:r w:rsidR="00566805" w:rsidRPr="00566805">
        <w:rPr>
          <w:rFonts w:ascii="Arial" w:eastAsia="Times New Roman" w:hAnsi="Arial" w:cs="Arial"/>
          <w:b/>
          <w:sz w:val="24"/>
          <w:szCs w:val="24"/>
          <w:lang w:eastAsia="nl-NL"/>
        </w:rPr>
        <w:t>atherin</w:t>
      </w:r>
      <w:r w:rsidR="00622B26">
        <w:rPr>
          <w:rFonts w:ascii="Arial" w:eastAsia="Times New Roman" w:hAnsi="Arial" w:cs="Arial"/>
          <w:b/>
          <w:sz w:val="24"/>
          <w:szCs w:val="24"/>
          <w:lang w:eastAsia="nl-NL"/>
        </w:rPr>
        <w:t>e</w:t>
      </w:r>
      <w:r w:rsidR="00566805" w:rsidRPr="0056680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Struys</w:t>
      </w:r>
      <w:r w:rsid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behaalde de meestergraad voor gitaar aan de IMEP te Namen bij Maria Nieves Mohino. </w:t>
      </w:r>
      <w:r w:rsidR="00566805"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Als soliste trad ze op in België, Nederland, Frankrijk, Italië en het Verenigd Koninkrijk. Haar eerste CD, Saudade, </w:t>
      </w:r>
      <w:r w:rsidR="00FB59D9">
        <w:rPr>
          <w:rFonts w:ascii="Arial" w:eastAsia="Times New Roman" w:hAnsi="Arial" w:cs="Arial"/>
          <w:bCs/>
          <w:sz w:val="24"/>
          <w:szCs w:val="24"/>
          <w:lang w:eastAsia="nl-NL"/>
        </w:rPr>
        <w:t>verscheen</w:t>
      </w:r>
      <w:r w:rsidR="00566805"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in 2008 en bevat Spaanse en Zuid-Amerikaanse muziek uit de 20ste eeuw.</w:t>
      </w:r>
      <w:r w:rsidR="00566805" w:rsidRPr="00566805">
        <w:t xml:space="preserve"> </w:t>
      </w:r>
      <w:r w:rsidR="00566805"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>Sinds januari 2014 is Catherine Struys artistieke adviseur bij het festival Kaléidoscope de la Guitare te Rixensart (België).</w:t>
      </w:r>
    </w:p>
    <w:p w14:paraId="60E4EE44" w14:textId="195BE354" w:rsidR="00566805" w:rsidRPr="00566805" w:rsidRDefault="00566805" w:rsidP="000E2C07">
      <w:pPr>
        <w:pStyle w:val="Geenafstand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52CBB12" w14:textId="0B3CB8AA" w:rsidR="00566805" w:rsidRDefault="00566805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566805">
        <w:rPr>
          <w:rFonts w:ascii="Arial" w:eastAsia="Times New Roman" w:hAnsi="Arial" w:cs="Arial"/>
          <w:b/>
          <w:sz w:val="24"/>
          <w:szCs w:val="24"/>
          <w:lang w:eastAsia="nl-NL"/>
        </w:rPr>
        <w:t>Wouter Vercruysse</w:t>
      </w:r>
      <w:r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behaalde het diploma Master of Music met grootste onderscheiding voor cello aan het Koninklijk Conservatorium Gent bij Judith Ermert.</w:t>
      </w:r>
    </w:p>
    <w:p w14:paraId="45BA5BAD" w14:textId="351A39DF" w:rsidR="00566805" w:rsidRPr="00566805" w:rsidRDefault="00566805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>Als solist en chambrist bracht hij concerten in ’s werelds meest prestigieuze zalen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zoals</w:t>
      </w:r>
      <w:r w:rsidRPr="00566805">
        <w:rPr>
          <w:rFonts w:ascii="Arial" w:eastAsia="Times New Roman" w:hAnsi="Arial" w:cs="Arial"/>
          <w:bCs/>
          <w:sz w:val="24"/>
          <w:szCs w:val="24"/>
          <w:lang w:eastAsia="nl-NL"/>
        </w:rPr>
        <w:t>: Carnegie Hall New York, Shanghai Oriental Arts Center, Cité de la Musique Parijs, Muziekgebouw aan ’t IJ Amsterdam en het Paleis voor Schone Kunsten Brussel.</w:t>
      </w:r>
    </w:p>
    <w:p w14:paraId="027FB6C7" w14:textId="77777777" w:rsidR="00566805" w:rsidRDefault="00566805" w:rsidP="000E2C07">
      <w:pPr>
        <w:pStyle w:val="Geenafstand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C573248" w14:textId="4AADA42A" w:rsidR="00D44741" w:rsidRPr="00D31A31" w:rsidRDefault="00D44741" w:rsidP="000E2C07">
      <w:pPr>
        <w:pStyle w:val="Geenafstand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31A31">
        <w:rPr>
          <w:rFonts w:ascii="Arial" w:eastAsia="Times New Roman" w:hAnsi="Arial" w:cs="Arial"/>
          <w:b/>
          <w:sz w:val="24"/>
          <w:szCs w:val="24"/>
          <w:lang w:eastAsia="nl-NL"/>
        </w:rPr>
        <w:t>Tenslotte</w:t>
      </w:r>
    </w:p>
    <w:p w14:paraId="78AAF822" w14:textId="18489B26" w:rsidR="00A4012A" w:rsidRPr="00D31A31" w:rsidRDefault="00D44741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Het concert vindt plaats op </w:t>
      </w:r>
      <w:r w:rsidR="001E168B" w:rsidRPr="00D31A31">
        <w:rPr>
          <w:rFonts w:ascii="Arial" w:eastAsia="Times New Roman" w:hAnsi="Arial" w:cs="Arial"/>
          <w:b/>
          <w:sz w:val="24"/>
          <w:szCs w:val="24"/>
          <w:lang w:eastAsia="nl-NL"/>
        </w:rPr>
        <w:t>8 januari</w:t>
      </w: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in de Sint Joriskerk, Markt 3, Bredevoort. </w:t>
      </w:r>
      <w:r w:rsidR="0056680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Aanvang </w:t>
      </w:r>
      <w:r w:rsidRPr="00D31A31">
        <w:rPr>
          <w:rFonts w:ascii="Arial" w:eastAsia="Times New Roman" w:hAnsi="Arial" w:cs="Arial"/>
          <w:b/>
          <w:sz w:val="24"/>
          <w:szCs w:val="24"/>
          <w:lang w:eastAsia="nl-NL"/>
        </w:rPr>
        <w:t>15.00</w:t>
      </w: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uur</w:t>
      </w:r>
      <w:r w:rsidR="00566805">
        <w:rPr>
          <w:rFonts w:ascii="Arial" w:eastAsia="Times New Roman" w:hAnsi="Arial" w:cs="Arial"/>
          <w:bCs/>
          <w:sz w:val="24"/>
          <w:szCs w:val="24"/>
          <w:lang w:eastAsia="nl-NL"/>
        </w:rPr>
        <w:t>. K</w:t>
      </w: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erk open vanaf 14:30 uur. De duur van het concert een uur. </w:t>
      </w:r>
    </w:p>
    <w:p w14:paraId="08309F3E" w14:textId="616EF49C" w:rsidR="00D44741" w:rsidRPr="00D31A31" w:rsidRDefault="00D44741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>Na afloop van het concert is er gelegenheid om na te praten met de musici en een glas wijn of jus te drinken.</w:t>
      </w:r>
    </w:p>
    <w:p w14:paraId="2CDA7151" w14:textId="77777777" w:rsidR="00D44741" w:rsidRPr="00D31A31" w:rsidRDefault="00D44741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>Bij de uitgang zal een vrije bijdrage met een richtbedrag van € 14,- worden gevraagd om het mogelijk te maken deze concerten te blijven organiseren.</w:t>
      </w:r>
    </w:p>
    <w:p w14:paraId="5339FB0E" w14:textId="77777777" w:rsidR="00D44741" w:rsidRPr="00D31A31" w:rsidRDefault="00D44741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56DCF5EA" w14:textId="77777777" w:rsidR="00D44741" w:rsidRPr="00D31A31" w:rsidRDefault="00D44741" w:rsidP="000E2C07">
      <w:pPr>
        <w:pStyle w:val="Geenafstand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D31A31">
        <w:rPr>
          <w:rFonts w:ascii="Arial" w:eastAsia="Times New Roman" w:hAnsi="Arial" w:cs="Arial"/>
          <w:bCs/>
          <w:sz w:val="24"/>
          <w:szCs w:val="24"/>
          <w:lang w:eastAsia="nl-NL"/>
        </w:rPr>
        <w:t>Meer informatie vindt u op de volgende websites:</w:t>
      </w:r>
    </w:p>
    <w:p w14:paraId="0A4C171F" w14:textId="12E0D877" w:rsidR="00A62D33" w:rsidRPr="00D31A31" w:rsidRDefault="00000000" w:rsidP="00D4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6" w:history="1">
        <w:r w:rsidR="00E849E7" w:rsidRPr="00D31A3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https://sintjorisconcerten.nl</w:t>
        </w:r>
      </w:hyperlink>
      <w:r w:rsidR="00E849E7" w:rsidRPr="00D31A3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241FC067" w14:textId="6ED3AAAD" w:rsidR="00F3606D" w:rsidRPr="00D31A31" w:rsidRDefault="00000000" w:rsidP="00C145B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E168B" w:rsidRPr="00D31A31">
          <w:rPr>
            <w:rStyle w:val="Hyperlink"/>
            <w:rFonts w:ascii="Arial" w:hAnsi="Arial" w:cs="Arial"/>
            <w:sz w:val="24"/>
            <w:szCs w:val="24"/>
          </w:rPr>
          <w:t>https://www.edenwoodduo.com</w:t>
        </w:r>
      </w:hyperlink>
      <w:r w:rsidR="001E168B" w:rsidRPr="00D31A31">
        <w:rPr>
          <w:rFonts w:ascii="Arial" w:hAnsi="Arial" w:cs="Arial"/>
          <w:sz w:val="24"/>
          <w:szCs w:val="24"/>
        </w:rPr>
        <w:t xml:space="preserve"> </w:t>
      </w:r>
      <w:r w:rsidR="00C145B7" w:rsidRPr="00D31A31">
        <w:rPr>
          <w:rFonts w:ascii="Arial" w:hAnsi="Arial" w:cs="Arial"/>
          <w:sz w:val="24"/>
          <w:szCs w:val="24"/>
        </w:rPr>
        <w:t xml:space="preserve"> </w:t>
      </w:r>
    </w:p>
    <w:sectPr w:rsidR="00F3606D" w:rsidRPr="00D31A31" w:rsidSect="000E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9C8B" w14:textId="77777777" w:rsidR="00BA1E02" w:rsidRDefault="00BA1E02" w:rsidP="000E5906">
      <w:pPr>
        <w:spacing w:after="0" w:line="240" w:lineRule="auto"/>
      </w:pPr>
      <w:r>
        <w:separator/>
      </w:r>
    </w:p>
  </w:endnote>
  <w:endnote w:type="continuationSeparator" w:id="0">
    <w:p w14:paraId="7F289154" w14:textId="77777777" w:rsidR="00BA1E02" w:rsidRDefault="00BA1E02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4B38" w14:textId="77777777"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320" w14:textId="77777777"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000B" w14:textId="77777777"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4063" w14:textId="77777777" w:rsidR="00BA1E02" w:rsidRDefault="00BA1E02" w:rsidP="000E5906">
      <w:pPr>
        <w:spacing w:after="0" w:line="240" w:lineRule="auto"/>
      </w:pPr>
      <w:r>
        <w:separator/>
      </w:r>
    </w:p>
  </w:footnote>
  <w:footnote w:type="continuationSeparator" w:id="0">
    <w:p w14:paraId="42EC57FF" w14:textId="77777777" w:rsidR="00BA1E02" w:rsidRDefault="00BA1E02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0C21" w14:textId="77777777"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50B1" w14:textId="77777777"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82B7" w14:textId="77777777"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A"/>
    <w:rsid w:val="000014C1"/>
    <w:rsid w:val="000311D8"/>
    <w:rsid w:val="00047FBA"/>
    <w:rsid w:val="00053696"/>
    <w:rsid w:val="00094E66"/>
    <w:rsid w:val="000C002F"/>
    <w:rsid w:val="000E2C07"/>
    <w:rsid w:val="000E5906"/>
    <w:rsid w:val="00113E1B"/>
    <w:rsid w:val="00166219"/>
    <w:rsid w:val="001B351A"/>
    <w:rsid w:val="001E168B"/>
    <w:rsid w:val="00216736"/>
    <w:rsid w:val="0026049F"/>
    <w:rsid w:val="002B233D"/>
    <w:rsid w:val="00353607"/>
    <w:rsid w:val="0035698B"/>
    <w:rsid w:val="00367290"/>
    <w:rsid w:val="003738C3"/>
    <w:rsid w:val="0037608C"/>
    <w:rsid w:val="00384139"/>
    <w:rsid w:val="00386E9B"/>
    <w:rsid w:val="003A0D4E"/>
    <w:rsid w:val="003A566B"/>
    <w:rsid w:val="003D4F9B"/>
    <w:rsid w:val="003D7211"/>
    <w:rsid w:val="00400D56"/>
    <w:rsid w:val="004016C9"/>
    <w:rsid w:val="00410671"/>
    <w:rsid w:val="00417EC1"/>
    <w:rsid w:val="00441AF2"/>
    <w:rsid w:val="00445B70"/>
    <w:rsid w:val="0045141F"/>
    <w:rsid w:val="00451D63"/>
    <w:rsid w:val="00461B37"/>
    <w:rsid w:val="004722BE"/>
    <w:rsid w:val="00482481"/>
    <w:rsid w:val="004A3C82"/>
    <w:rsid w:val="004D2CD1"/>
    <w:rsid w:val="004D5C56"/>
    <w:rsid w:val="004E0C96"/>
    <w:rsid w:val="004E508D"/>
    <w:rsid w:val="0051019B"/>
    <w:rsid w:val="00516311"/>
    <w:rsid w:val="00566805"/>
    <w:rsid w:val="00584734"/>
    <w:rsid w:val="005A1DEA"/>
    <w:rsid w:val="00603F67"/>
    <w:rsid w:val="0061770E"/>
    <w:rsid w:val="0062059C"/>
    <w:rsid w:val="00622B26"/>
    <w:rsid w:val="0064402E"/>
    <w:rsid w:val="00662BD7"/>
    <w:rsid w:val="00665520"/>
    <w:rsid w:val="00681C7E"/>
    <w:rsid w:val="0069436A"/>
    <w:rsid w:val="00697247"/>
    <w:rsid w:val="006C5F4C"/>
    <w:rsid w:val="006F002E"/>
    <w:rsid w:val="00706245"/>
    <w:rsid w:val="007200A4"/>
    <w:rsid w:val="00737B9A"/>
    <w:rsid w:val="00753292"/>
    <w:rsid w:val="0078715A"/>
    <w:rsid w:val="00790C2D"/>
    <w:rsid w:val="0079191C"/>
    <w:rsid w:val="0083079E"/>
    <w:rsid w:val="00836CBC"/>
    <w:rsid w:val="00850312"/>
    <w:rsid w:val="00893024"/>
    <w:rsid w:val="008A5A67"/>
    <w:rsid w:val="008A6540"/>
    <w:rsid w:val="008B2C78"/>
    <w:rsid w:val="008D5BED"/>
    <w:rsid w:val="008E2665"/>
    <w:rsid w:val="008E5313"/>
    <w:rsid w:val="00921DA7"/>
    <w:rsid w:val="00963EB7"/>
    <w:rsid w:val="00990B69"/>
    <w:rsid w:val="009A2C2B"/>
    <w:rsid w:val="009B2627"/>
    <w:rsid w:val="009B59D1"/>
    <w:rsid w:val="00A0351C"/>
    <w:rsid w:val="00A1428E"/>
    <w:rsid w:val="00A20B7F"/>
    <w:rsid w:val="00A351C7"/>
    <w:rsid w:val="00A4012A"/>
    <w:rsid w:val="00A45890"/>
    <w:rsid w:val="00A60C13"/>
    <w:rsid w:val="00A61609"/>
    <w:rsid w:val="00A62D33"/>
    <w:rsid w:val="00A7470D"/>
    <w:rsid w:val="00A86D22"/>
    <w:rsid w:val="00AF3D24"/>
    <w:rsid w:val="00B36142"/>
    <w:rsid w:val="00B45B67"/>
    <w:rsid w:val="00BA1E02"/>
    <w:rsid w:val="00BA55F0"/>
    <w:rsid w:val="00C0633E"/>
    <w:rsid w:val="00C145B7"/>
    <w:rsid w:val="00C245F9"/>
    <w:rsid w:val="00C87359"/>
    <w:rsid w:val="00CA759A"/>
    <w:rsid w:val="00CB7B4C"/>
    <w:rsid w:val="00CC08F3"/>
    <w:rsid w:val="00D07BB1"/>
    <w:rsid w:val="00D31A31"/>
    <w:rsid w:val="00D44741"/>
    <w:rsid w:val="00E03D15"/>
    <w:rsid w:val="00E12AC7"/>
    <w:rsid w:val="00E60501"/>
    <w:rsid w:val="00E849E7"/>
    <w:rsid w:val="00EA24FF"/>
    <w:rsid w:val="00EB0216"/>
    <w:rsid w:val="00EB14A3"/>
    <w:rsid w:val="00EE0CCE"/>
    <w:rsid w:val="00F07999"/>
    <w:rsid w:val="00F3606D"/>
    <w:rsid w:val="00F54C19"/>
    <w:rsid w:val="00F70C0D"/>
    <w:rsid w:val="00F85837"/>
    <w:rsid w:val="00FB59D9"/>
    <w:rsid w:val="00FC47EF"/>
    <w:rsid w:val="00FD7FFC"/>
    <w:rsid w:val="00FF381E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6128"/>
  <w15:docId w15:val="{8135A37E-17DF-422B-911C-0DB1371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E849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359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3A566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B59D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E2C0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1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denwooddu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jorisconcerten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en Frank</cp:lastModifiedBy>
  <cp:revision>3</cp:revision>
  <cp:lastPrinted>2022-12-22T14:12:00Z</cp:lastPrinted>
  <dcterms:created xsi:type="dcterms:W3CDTF">2022-12-22T14:37:00Z</dcterms:created>
  <dcterms:modified xsi:type="dcterms:W3CDTF">2022-12-27T10:22:00Z</dcterms:modified>
</cp:coreProperties>
</file>