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1E" w:rsidRPr="00552C77" w:rsidRDefault="00AF1451" w:rsidP="00112B0C">
      <w:pPr>
        <w:spacing w:after="0" w:line="240" w:lineRule="auto"/>
        <w:rPr>
          <w:rFonts w:cstheme="minorHAnsi"/>
          <w:b/>
          <w:bCs/>
          <w:sz w:val="24"/>
          <w:szCs w:val="24"/>
        </w:rPr>
      </w:pPr>
      <w:r w:rsidRPr="00552C77">
        <w:rPr>
          <w:rFonts w:cstheme="minorHAnsi"/>
          <w:b/>
          <w:bCs/>
          <w:sz w:val="24"/>
          <w:szCs w:val="24"/>
        </w:rPr>
        <w:t>Pers</w:t>
      </w:r>
      <w:r w:rsidR="002271AF">
        <w:rPr>
          <w:rFonts w:cstheme="minorHAnsi"/>
          <w:b/>
          <w:bCs/>
          <w:sz w:val="24"/>
          <w:szCs w:val="24"/>
        </w:rPr>
        <w:t>bericht: Sint Jorisconcert op 8 maart</w:t>
      </w:r>
      <w:r w:rsidRPr="00552C77">
        <w:rPr>
          <w:rFonts w:cstheme="minorHAnsi"/>
          <w:b/>
          <w:bCs/>
          <w:sz w:val="24"/>
          <w:szCs w:val="24"/>
        </w:rPr>
        <w:t xml:space="preserve"> 2020 met </w:t>
      </w:r>
      <w:r w:rsidR="002271AF">
        <w:rPr>
          <w:rFonts w:cstheme="minorHAnsi"/>
          <w:b/>
          <w:bCs/>
          <w:sz w:val="24"/>
          <w:szCs w:val="24"/>
        </w:rPr>
        <w:t>Elske te Lindert, sopraan en Jaap Eilander, piano</w:t>
      </w:r>
      <w:r w:rsidRPr="00552C77">
        <w:rPr>
          <w:rFonts w:cstheme="minorHAnsi"/>
          <w:b/>
          <w:bCs/>
          <w:sz w:val="24"/>
          <w:szCs w:val="24"/>
        </w:rPr>
        <w:t>.</w:t>
      </w:r>
    </w:p>
    <w:p w:rsidR="004F6B03" w:rsidRPr="00552C77" w:rsidRDefault="004F6B03" w:rsidP="00112B0C">
      <w:pPr>
        <w:spacing w:after="0" w:line="240" w:lineRule="auto"/>
        <w:rPr>
          <w:rFonts w:cstheme="minorHAnsi"/>
          <w:sz w:val="24"/>
          <w:szCs w:val="24"/>
        </w:rPr>
      </w:pPr>
    </w:p>
    <w:p w:rsidR="004F6B03" w:rsidRPr="00552C77" w:rsidRDefault="00552C77" w:rsidP="00112B0C">
      <w:pPr>
        <w:spacing w:after="0" w:line="240" w:lineRule="auto"/>
        <w:rPr>
          <w:rFonts w:cstheme="minorHAnsi"/>
          <w:sz w:val="24"/>
          <w:szCs w:val="24"/>
        </w:rPr>
      </w:pPr>
      <w:r>
        <w:rPr>
          <w:rFonts w:cstheme="minorHAnsi"/>
          <w:sz w:val="24"/>
          <w:szCs w:val="24"/>
        </w:rPr>
        <w:t>O</w:t>
      </w:r>
      <w:r w:rsidR="002271AF">
        <w:rPr>
          <w:rFonts w:cstheme="minorHAnsi"/>
          <w:sz w:val="24"/>
          <w:szCs w:val="24"/>
        </w:rPr>
        <w:t>p 8</w:t>
      </w:r>
      <w:r w:rsidR="005E08C3">
        <w:rPr>
          <w:rFonts w:cstheme="minorHAnsi"/>
          <w:sz w:val="24"/>
          <w:szCs w:val="24"/>
        </w:rPr>
        <w:t xml:space="preserve"> </w:t>
      </w:r>
      <w:r w:rsidR="002271AF">
        <w:rPr>
          <w:rFonts w:cstheme="minorHAnsi"/>
          <w:sz w:val="24"/>
          <w:szCs w:val="24"/>
        </w:rPr>
        <w:t>maart</w:t>
      </w:r>
      <w:r>
        <w:rPr>
          <w:rFonts w:cstheme="minorHAnsi"/>
          <w:sz w:val="24"/>
          <w:szCs w:val="24"/>
        </w:rPr>
        <w:t xml:space="preserve"> </w:t>
      </w:r>
      <w:r w:rsidR="002271AF">
        <w:rPr>
          <w:rFonts w:cstheme="minorHAnsi"/>
          <w:sz w:val="24"/>
          <w:szCs w:val="24"/>
        </w:rPr>
        <w:t>wordt het laatste Sint Jorisconcert van het seizoen 2019-2020 gebracht door Elske te Lindert, sopraan, en Jaap Eilander, piano</w:t>
      </w:r>
      <w:r>
        <w:rPr>
          <w:rFonts w:cstheme="minorHAnsi"/>
          <w:sz w:val="24"/>
          <w:szCs w:val="24"/>
        </w:rPr>
        <w:t>.</w:t>
      </w:r>
    </w:p>
    <w:p w:rsidR="004D3BF2" w:rsidRDefault="004F6B03" w:rsidP="00112B0C">
      <w:pPr>
        <w:spacing w:after="0" w:line="240" w:lineRule="auto"/>
        <w:rPr>
          <w:rFonts w:cstheme="minorHAnsi"/>
          <w:sz w:val="24"/>
          <w:szCs w:val="24"/>
        </w:rPr>
      </w:pPr>
      <w:r w:rsidRPr="00552C77">
        <w:rPr>
          <w:rFonts w:cstheme="minorHAnsi"/>
          <w:sz w:val="24"/>
          <w:szCs w:val="24"/>
        </w:rPr>
        <w:t xml:space="preserve">Zij </w:t>
      </w:r>
      <w:r w:rsidR="00552C77">
        <w:rPr>
          <w:rFonts w:cstheme="minorHAnsi"/>
          <w:sz w:val="24"/>
          <w:szCs w:val="24"/>
        </w:rPr>
        <w:t>brengen</w:t>
      </w:r>
      <w:r w:rsidRPr="00552C77">
        <w:rPr>
          <w:rFonts w:cstheme="minorHAnsi"/>
          <w:sz w:val="24"/>
          <w:szCs w:val="24"/>
        </w:rPr>
        <w:t xml:space="preserve"> </w:t>
      </w:r>
      <w:r w:rsidR="00DA7A45">
        <w:rPr>
          <w:rFonts w:cstheme="minorHAnsi"/>
          <w:sz w:val="24"/>
          <w:szCs w:val="24"/>
        </w:rPr>
        <w:t xml:space="preserve">u </w:t>
      </w:r>
      <w:r w:rsidR="00DA7A45" w:rsidRPr="00DA7A45">
        <w:rPr>
          <w:rFonts w:cstheme="minorHAnsi"/>
          <w:sz w:val="24"/>
          <w:szCs w:val="24"/>
        </w:rPr>
        <w:t xml:space="preserve">een </w:t>
      </w:r>
      <w:r w:rsidR="00DA7A45" w:rsidRPr="00DA7A45">
        <w:rPr>
          <w:rFonts w:cstheme="minorHAnsi"/>
          <w:b/>
          <w:bCs/>
          <w:i/>
          <w:iCs/>
          <w:sz w:val="24"/>
          <w:szCs w:val="24"/>
        </w:rPr>
        <w:t>Schubertiade</w:t>
      </w:r>
      <w:r w:rsidR="00DA7A45" w:rsidRPr="00DA7A45">
        <w:rPr>
          <w:rFonts w:cstheme="minorHAnsi"/>
          <w:sz w:val="24"/>
          <w:szCs w:val="24"/>
        </w:rPr>
        <w:t xml:space="preserve"> met liederen van Franz Schubert, Ludwig van Beethoven, Robert Schumann en Johannes Brahms.</w:t>
      </w:r>
      <w:r w:rsidR="006164F1">
        <w:rPr>
          <w:rFonts w:cstheme="minorHAnsi"/>
          <w:sz w:val="24"/>
          <w:szCs w:val="24"/>
        </w:rPr>
        <w:t xml:space="preserve"> </w:t>
      </w:r>
    </w:p>
    <w:p w:rsidR="006164F1" w:rsidRDefault="006164F1" w:rsidP="00112B0C">
      <w:pPr>
        <w:spacing w:after="0" w:line="240" w:lineRule="auto"/>
        <w:rPr>
          <w:rFonts w:cstheme="minorHAnsi"/>
          <w:sz w:val="24"/>
          <w:szCs w:val="24"/>
        </w:rPr>
      </w:pPr>
      <w:r>
        <w:rPr>
          <w:rFonts w:cstheme="minorHAnsi"/>
          <w:sz w:val="24"/>
          <w:szCs w:val="24"/>
        </w:rPr>
        <w:t xml:space="preserve">Ständchen, het bekende Gretchen am Spinnrade en Frühlingstraum van Schubert, </w:t>
      </w:r>
      <w:r w:rsidRPr="006164F1">
        <w:rPr>
          <w:rFonts w:cstheme="minorHAnsi"/>
          <w:sz w:val="24"/>
          <w:szCs w:val="24"/>
        </w:rPr>
        <w:t>Frühlingsbotschaft</w:t>
      </w:r>
      <w:r>
        <w:rPr>
          <w:rFonts w:cstheme="minorHAnsi"/>
          <w:sz w:val="24"/>
          <w:szCs w:val="24"/>
        </w:rPr>
        <w:t xml:space="preserve"> van Schumann</w:t>
      </w:r>
      <w:r w:rsidR="00086DC3">
        <w:rPr>
          <w:rFonts w:cstheme="minorHAnsi"/>
          <w:sz w:val="24"/>
          <w:szCs w:val="24"/>
        </w:rPr>
        <w:t>, een prachtig samengesteld romantisch programma.</w:t>
      </w:r>
    </w:p>
    <w:p w:rsidR="004D3BF2" w:rsidRDefault="004D3BF2" w:rsidP="00112B0C">
      <w:pPr>
        <w:spacing w:after="0" w:line="240" w:lineRule="auto"/>
        <w:rPr>
          <w:rFonts w:cstheme="minorHAnsi"/>
          <w:sz w:val="24"/>
          <w:szCs w:val="24"/>
        </w:rPr>
      </w:pPr>
    </w:p>
    <w:p w:rsidR="001F7F07" w:rsidRPr="001F7F07" w:rsidRDefault="006164F1" w:rsidP="00112B0C">
      <w:pPr>
        <w:spacing w:after="0" w:line="240" w:lineRule="auto"/>
        <w:rPr>
          <w:rFonts w:cstheme="minorHAnsi"/>
          <w:sz w:val="24"/>
          <w:szCs w:val="24"/>
        </w:rPr>
      </w:pPr>
      <w:r>
        <w:rPr>
          <w:rFonts w:cstheme="minorHAnsi"/>
          <w:sz w:val="24"/>
          <w:szCs w:val="24"/>
        </w:rPr>
        <w:t xml:space="preserve">Over </w:t>
      </w:r>
      <w:r w:rsidR="001F7F07" w:rsidRPr="00D63106">
        <w:rPr>
          <w:rFonts w:cstheme="minorHAnsi"/>
          <w:b/>
          <w:bCs/>
          <w:sz w:val="24"/>
          <w:szCs w:val="24"/>
        </w:rPr>
        <w:t>Schubertiaden</w:t>
      </w:r>
      <w:r>
        <w:rPr>
          <w:rFonts w:cstheme="minorHAnsi"/>
          <w:sz w:val="24"/>
          <w:szCs w:val="24"/>
        </w:rPr>
        <w:t xml:space="preserve"> schrijft Otto Glastra van Loon</w:t>
      </w:r>
      <w:r w:rsidR="001F7F07" w:rsidRPr="001F7F07">
        <w:rPr>
          <w:rFonts w:cstheme="minorHAnsi"/>
          <w:sz w:val="24"/>
          <w:szCs w:val="24"/>
        </w:rPr>
        <w:t>:</w:t>
      </w:r>
    </w:p>
    <w:p w:rsidR="001F7F07" w:rsidRPr="0008154B" w:rsidRDefault="001F7F07" w:rsidP="00D63106">
      <w:pPr>
        <w:spacing w:after="0" w:line="240" w:lineRule="auto"/>
        <w:rPr>
          <w:rFonts w:cstheme="minorHAnsi"/>
          <w:i/>
          <w:iCs/>
          <w:sz w:val="24"/>
          <w:szCs w:val="24"/>
        </w:rPr>
      </w:pPr>
      <w:r w:rsidRPr="0008154B">
        <w:rPr>
          <w:rFonts w:cstheme="minorHAnsi"/>
          <w:i/>
          <w:iCs/>
          <w:sz w:val="24"/>
          <w:szCs w:val="24"/>
        </w:rPr>
        <w:t>D</w:t>
      </w:r>
      <w:r w:rsidR="00112B0C" w:rsidRPr="0008154B">
        <w:rPr>
          <w:rFonts w:cstheme="minorHAnsi"/>
          <w:i/>
          <w:iCs/>
          <w:sz w:val="24"/>
          <w:szCs w:val="24"/>
        </w:rPr>
        <w:t>e 'Biedermeier'-tijd en -stijl van 1810-</w:t>
      </w:r>
      <w:r w:rsidRPr="0008154B">
        <w:rPr>
          <w:rFonts w:cstheme="minorHAnsi"/>
          <w:i/>
          <w:iCs/>
          <w:sz w:val="24"/>
          <w:szCs w:val="24"/>
        </w:rPr>
        <w:t>1848, met hun gemoedelijke, sentimentele,  brave-burger-mentaliteit mogen gedeeltelijk zi</w:t>
      </w:r>
      <w:r w:rsidR="006164F1" w:rsidRPr="0008154B">
        <w:rPr>
          <w:rFonts w:cstheme="minorHAnsi"/>
          <w:i/>
          <w:iCs/>
          <w:sz w:val="24"/>
          <w:szCs w:val="24"/>
        </w:rPr>
        <w:t xml:space="preserve">jn samengevallen met Schuberts </w:t>
      </w:r>
      <w:r w:rsidRPr="0008154B">
        <w:rPr>
          <w:rFonts w:cstheme="minorHAnsi"/>
          <w:i/>
          <w:iCs/>
          <w:sz w:val="24"/>
          <w:szCs w:val="24"/>
        </w:rPr>
        <w:t xml:space="preserve">leven en werken, de befaamde 'Schubertianen', hielden hun legendarische Schubertiaden juist om het 'laffe gedoe' waar zij </w:t>
      </w:r>
      <w:r w:rsidR="006164F1" w:rsidRPr="0008154B">
        <w:rPr>
          <w:rFonts w:cstheme="minorHAnsi"/>
          <w:i/>
          <w:iCs/>
          <w:sz w:val="24"/>
          <w:szCs w:val="24"/>
        </w:rPr>
        <w:t>wars van waren, te ontlopen.</w:t>
      </w:r>
      <w:r w:rsidRPr="0008154B">
        <w:rPr>
          <w:rFonts w:cstheme="minorHAnsi"/>
          <w:i/>
          <w:iCs/>
          <w:sz w:val="24"/>
          <w:szCs w:val="24"/>
        </w:rPr>
        <w:t xml:space="preserve"> Kennismaking met nieuwe poëzie en nieuwe muziek, debatten over kunst en politiek, zang en dans vulden deze bijeenkomsten en </w:t>
      </w:r>
      <w:r w:rsidR="00D63106" w:rsidRPr="0008154B">
        <w:rPr>
          <w:rFonts w:cstheme="minorHAnsi"/>
          <w:i/>
          <w:iCs/>
          <w:sz w:val="24"/>
          <w:szCs w:val="24"/>
        </w:rPr>
        <w:t xml:space="preserve">die </w:t>
      </w:r>
      <w:r w:rsidRPr="0008154B">
        <w:rPr>
          <w:rFonts w:cstheme="minorHAnsi"/>
          <w:i/>
          <w:iCs/>
          <w:sz w:val="24"/>
          <w:szCs w:val="24"/>
        </w:rPr>
        <w:t>werden gevolgd door v</w:t>
      </w:r>
      <w:r w:rsidR="006164F1" w:rsidRPr="0008154B">
        <w:rPr>
          <w:rFonts w:cstheme="minorHAnsi"/>
          <w:i/>
          <w:iCs/>
          <w:sz w:val="24"/>
          <w:szCs w:val="24"/>
        </w:rPr>
        <w:t>rolijk bier- of wijnhuisbezoek</w:t>
      </w:r>
      <w:r w:rsidRPr="0008154B">
        <w:rPr>
          <w:rFonts w:cstheme="minorHAnsi"/>
          <w:i/>
          <w:iCs/>
          <w:sz w:val="24"/>
          <w:szCs w:val="24"/>
        </w:rPr>
        <w:t>.</w:t>
      </w:r>
    </w:p>
    <w:p w:rsidR="00DA7A45" w:rsidRPr="006164F1" w:rsidRDefault="00DA7A45" w:rsidP="00112B0C">
      <w:pPr>
        <w:spacing w:after="0" w:line="240" w:lineRule="auto"/>
        <w:rPr>
          <w:rFonts w:cstheme="minorHAnsi"/>
          <w:sz w:val="24"/>
          <w:szCs w:val="24"/>
        </w:rPr>
      </w:pPr>
    </w:p>
    <w:p w:rsidR="00DA7A45" w:rsidRPr="00112B0C" w:rsidRDefault="0059747F" w:rsidP="00112B0C">
      <w:pPr>
        <w:spacing w:after="0" w:line="240" w:lineRule="auto"/>
        <w:rPr>
          <w:rFonts w:cstheme="minorHAnsi"/>
          <w:b/>
          <w:bCs/>
          <w:sz w:val="24"/>
          <w:szCs w:val="24"/>
        </w:rPr>
      </w:pPr>
      <w:r w:rsidRPr="00112B0C">
        <w:rPr>
          <w:rFonts w:cstheme="minorHAnsi"/>
          <w:b/>
          <w:bCs/>
          <w:sz w:val="24"/>
          <w:szCs w:val="24"/>
        </w:rPr>
        <w:t>Musici</w:t>
      </w:r>
    </w:p>
    <w:p w:rsidR="00112B0C" w:rsidRDefault="00112B0C" w:rsidP="00112B0C">
      <w:pPr>
        <w:spacing w:after="0" w:line="240" w:lineRule="auto"/>
        <w:rPr>
          <w:rFonts w:ascii="Calibri" w:hAnsi="Calibri" w:cs="Calibri"/>
          <w:lang w:eastAsia="nl-NL"/>
        </w:rPr>
      </w:pPr>
      <w:r w:rsidRPr="00222E30">
        <w:rPr>
          <w:rFonts w:ascii="Calibri" w:hAnsi="Calibri" w:cs="Calibri"/>
          <w:b/>
          <w:bCs/>
          <w:lang w:eastAsia="nl-NL"/>
        </w:rPr>
        <w:t>Elske te Lindert</w:t>
      </w:r>
      <w:r w:rsidRPr="00222E30">
        <w:rPr>
          <w:rFonts w:ascii="Calibri" w:hAnsi="Calibri" w:cs="Calibri"/>
          <w:lang w:eastAsia="nl-NL"/>
        </w:rPr>
        <w:t xml:space="preserve"> studeerde orgel bij Gijs van Schoonhoven en Cor Ardesch en zang bij Maarten Koningsberger. Ze laat zich nog altijd coachen door Cor Ardesch. Ze volgde mast</w:t>
      </w:r>
      <w:r w:rsidR="0033586D">
        <w:rPr>
          <w:rFonts w:ascii="Calibri" w:hAnsi="Calibri" w:cs="Calibri"/>
          <w:lang w:eastAsia="nl-NL"/>
        </w:rPr>
        <w:t>erclasses bij onder ande</w:t>
      </w:r>
      <w:bookmarkStart w:id="0" w:name="_GoBack"/>
      <w:bookmarkEnd w:id="0"/>
      <w:r w:rsidRPr="00222E30">
        <w:rPr>
          <w:rFonts w:ascii="Calibri" w:hAnsi="Calibri" w:cs="Calibri"/>
          <w:lang w:eastAsia="nl-NL"/>
        </w:rPr>
        <w:t>re Margreet Honig en Paul Triepels en heeft mome</w:t>
      </w:r>
      <w:r>
        <w:rPr>
          <w:rFonts w:ascii="Calibri" w:hAnsi="Calibri" w:cs="Calibri"/>
          <w:lang w:eastAsia="nl-NL"/>
        </w:rPr>
        <w:t>nteel les van Johannette Zomer.</w:t>
      </w:r>
    </w:p>
    <w:p w:rsidR="00112B0C" w:rsidRDefault="00112B0C" w:rsidP="00112B0C">
      <w:pPr>
        <w:spacing w:after="0" w:line="240" w:lineRule="auto"/>
        <w:rPr>
          <w:rFonts w:ascii="Calibri" w:hAnsi="Calibri" w:cs="Calibri"/>
          <w:lang w:eastAsia="nl-NL"/>
        </w:rPr>
      </w:pPr>
      <w:r w:rsidRPr="00222E30">
        <w:rPr>
          <w:rFonts w:ascii="Calibri" w:hAnsi="Calibri" w:cs="Calibri"/>
          <w:lang w:eastAsia="nl-NL"/>
        </w:rPr>
        <w:t>Ze trad op als solist bij verschillende grote orkesten, w</w:t>
      </w:r>
      <w:r>
        <w:rPr>
          <w:rFonts w:ascii="Calibri" w:hAnsi="Calibri" w:cs="Calibri"/>
          <w:lang w:eastAsia="nl-NL"/>
        </w:rPr>
        <w:t>aaronder Het Orkest van het Oos</w:t>
      </w:r>
      <w:r w:rsidRPr="00222E30">
        <w:rPr>
          <w:rFonts w:ascii="Calibri" w:hAnsi="Calibri" w:cs="Calibri"/>
          <w:lang w:eastAsia="nl-NL"/>
        </w:rPr>
        <w:t>ten, het Sint Petersburg Kamerorkest</w:t>
      </w:r>
      <w:r>
        <w:rPr>
          <w:rFonts w:ascii="Calibri" w:hAnsi="Calibri" w:cs="Calibri"/>
          <w:lang w:eastAsia="nl-NL"/>
        </w:rPr>
        <w:t xml:space="preserve"> en Philharmonie Zuidnederland.</w:t>
      </w:r>
    </w:p>
    <w:p w:rsidR="00112B0C" w:rsidRPr="00222E30" w:rsidRDefault="00112B0C" w:rsidP="00112B0C">
      <w:pPr>
        <w:spacing w:after="0" w:line="240" w:lineRule="auto"/>
        <w:rPr>
          <w:rFonts w:ascii="Calibri" w:hAnsi="Calibri" w:cs="Calibri"/>
          <w:lang w:eastAsia="nl-NL"/>
        </w:rPr>
      </w:pPr>
      <w:r w:rsidRPr="00222E30">
        <w:rPr>
          <w:rFonts w:ascii="Calibri" w:hAnsi="Calibri" w:cs="Calibri"/>
          <w:lang w:eastAsia="nl-NL"/>
        </w:rPr>
        <w:t>Als sopraan werkt ze regelmatig voor Consensus Voca</w:t>
      </w:r>
      <w:r>
        <w:rPr>
          <w:rFonts w:ascii="Calibri" w:hAnsi="Calibri" w:cs="Calibri"/>
          <w:lang w:eastAsia="nl-NL"/>
        </w:rPr>
        <w:t>lis en voor de Nederlandse Reisopera.</w:t>
      </w:r>
    </w:p>
    <w:p w:rsidR="00112B0C" w:rsidRPr="00222E30" w:rsidRDefault="00112B0C" w:rsidP="00112B0C">
      <w:pPr>
        <w:pStyle w:val="Normaalweb"/>
        <w:spacing w:before="0" w:beforeAutospacing="0" w:after="0" w:afterAutospacing="0"/>
        <w:rPr>
          <w:rFonts w:ascii="Calibri" w:hAnsi="Calibri" w:cs="Calibri"/>
          <w:color w:val="000000"/>
        </w:rPr>
      </w:pPr>
    </w:p>
    <w:p w:rsidR="00112B0C" w:rsidRPr="00222E30" w:rsidRDefault="00112B0C" w:rsidP="00112B0C">
      <w:pPr>
        <w:pStyle w:val="Normaalweb"/>
        <w:spacing w:before="0" w:beforeAutospacing="0" w:after="0" w:afterAutospacing="0"/>
        <w:rPr>
          <w:rFonts w:ascii="Arial" w:hAnsi="Arial" w:cs="Arial"/>
          <w:color w:val="222222"/>
        </w:rPr>
      </w:pPr>
      <w:r w:rsidRPr="00222E30">
        <w:rPr>
          <w:rFonts w:ascii="Calibri" w:hAnsi="Calibri" w:cs="Calibri"/>
          <w:b/>
          <w:bCs/>
          <w:color w:val="000000"/>
        </w:rPr>
        <w:t>Jaap Eilander</w:t>
      </w:r>
      <w:r w:rsidRPr="00222E30">
        <w:rPr>
          <w:rFonts w:ascii="Calibri" w:hAnsi="Calibri" w:cs="Calibri"/>
          <w:color w:val="000000"/>
        </w:rPr>
        <w:t>, winnaar van het Petrof Piano Concours, studeerde in 2009 af op hoofdvak piano aan het ArtEZ-Conservatorium van Enschede. Hiervoor volgde hij pianolessen bij o.a. Geoffrey Madge aan het Koninklijk Conservatorium in Den Haag. Ook volgt hij regelmatig lessen en masterclasses bij bijvoorbeeld Mikhail Markov, Marietta Petkova, Kateriina Liimatainen, Ralph van Raat en Fred Oldenburg.</w:t>
      </w:r>
    </w:p>
    <w:p w:rsidR="00112B0C" w:rsidRPr="00222E30" w:rsidRDefault="00112B0C" w:rsidP="00112B0C">
      <w:pPr>
        <w:pStyle w:val="Normaalweb"/>
        <w:spacing w:before="0" w:beforeAutospacing="0" w:after="0" w:afterAutospacing="0"/>
        <w:rPr>
          <w:rFonts w:ascii="Arial" w:hAnsi="Arial" w:cs="Arial"/>
          <w:color w:val="222222"/>
        </w:rPr>
      </w:pPr>
      <w:r w:rsidRPr="00222E30">
        <w:rPr>
          <w:rFonts w:ascii="Calibri" w:hAnsi="Calibri" w:cs="Calibri"/>
          <w:color w:val="000000"/>
        </w:rPr>
        <w:t>Begin 2012 verscheen zijn eerste solo-cd met werken van Schumann, Chopin, Liszt en Prokofiev getiteld '</w:t>
      </w:r>
      <w:r w:rsidRPr="00222E30">
        <w:rPr>
          <w:rFonts w:ascii="Calibri" w:hAnsi="Calibri" w:cs="Calibri"/>
          <w:i/>
          <w:iCs/>
          <w:color w:val="000000"/>
        </w:rPr>
        <w:t>Arabeske</w:t>
      </w:r>
      <w:r w:rsidRPr="00222E30">
        <w:rPr>
          <w:rFonts w:ascii="Calibri" w:hAnsi="Calibri" w:cs="Calibri"/>
          <w:color w:val="000000"/>
        </w:rPr>
        <w:t>', gevolgd door twee Bach-albums in 2015 en 2020. </w:t>
      </w:r>
    </w:p>
    <w:p w:rsidR="0059747F" w:rsidRPr="002271AF" w:rsidRDefault="0059747F" w:rsidP="00112B0C">
      <w:pPr>
        <w:spacing w:after="0" w:line="240" w:lineRule="auto"/>
        <w:rPr>
          <w:rFonts w:cstheme="minorHAnsi"/>
          <w:b/>
          <w:bCs/>
          <w:sz w:val="24"/>
          <w:szCs w:val="24"/>
        </w:rPr>
      </w:pPr>
    </w:p>
    <w:p w:rsidR="00E82D1E" w:rsidRPr="00552C77" w:rsidRDefault="00E82D1E"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b/>
          <w:sz w:val="24"/>
          <w:szCs w:val="24"/>
          <w:lang w:eastAsia="nl-NL"/>
        </w:rPr>
        <w:t>Tenslotte</w:t>
      </w:r>
    </w:p>
    <w:p w:rsidR="00E82D1E" w:rsidRPr="00552C77" w:rsidRDefault="00E82D1E"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sz w:val="24"/>
          <w:szCs w:val="24"/>
          <w:lang w:eastAsia="nl-NL"/>
        </w:rPr>
        <w:t xml:space="preserve">Het concert vindt plaats op </w:t>
      </w:r>
      <w:r w:rsidR="00A4358E">
        <w:rPr>
          <w:rFonts w:eastAsia="Times New Roman" w:cstheme="minorHAnsi"/>
          <w:b/>
          <w:sz w:val="24"/>
          <w:szCs w:val="24"/>
          <w:lang w:eastAsia="nl-NL"/>
        </w:rPr>
        <w:t>8</w:t>
      </w:r>
      <w:r w:rsidRPr="00552C77">
        <w:rPr>
          <w:rFonts w:eastAsia="Times New Roman" w:cstheme="minorHAnsi"/>
          <w:b/>
          <w:sz w:val="24"/>
          <w:szCs w:val="24"/>
          <w:lang w:eastAsia="nl-NL"/>
        </w:rPr>
        <w:t xml:space="preserve"> </w:t>
      </w:r>
      <w:r w:rsidR="00A4358E">
        <w:rPr>
          <w:rFonts w:eastAsia="Times New Roman" w:cstheme="minorHAnsi"/>
          <w:b/>
          <w:sz w:val="24"/>
          <w:szCs w:val="24"/>
          <w:lang w:eastAsia="nl-NL"/>
        </w:rPr>
        <w:t>maart</w:t>
      </w:r>
      <w:r w:rsidRPr="00552C77">
        <w:rPr>
          <w:rFonts w:eastAsia="Times New Roman" w:cstheme="minorHAnsi"/>
          <w:b/>
          <w:sz w:val="24"/>
          <w:szCs w:val="24"/>
          <w:lang w:eastAsia="nl-NL"/>
        </w:rPr>
        <w:t xml:space="preserve"> 2020</w:t>
      </w:r>
      <w:r w:rsidRPr="00552C77">
        <w:rPr>
          <w:rFonts w:eastAsia="Times New Roman" w:cstheme="minorHAnsi"/>
          <w:sz w:val="24"/>
          <w:szCs w:val="24"/>
          <w:lang w:eastAsia="nl-NL"/>
        </w:rPr>
        <w:t xml:space="preserve"> in de Sint Joriskerk, Markt 3, Bredevoort. Het begint om </w:t>
      </w:r>
      <w:r w:rsidRPr="00552C77">
        <w:rPr>
          <w:rFonts w:eastAsia="Times New Roman" w:cstheme="minorHAnsi"/>
          <w:b/>
          <w:sz w:val="24"/>
          <w:szCs w:val="24"/>
          <w:lang w:eastAsia="nl-NL"/>
        </w:rPr>
        <w:t>15.00 uur</w:t>
      </w:r>
      <w:r w:rsidRPr="00552C77">
        <w:rPr>
          <w:rFonts w:eastAsia="Times New Roman" w:cstheme="minorHAnsi"/>
          <w:sz w:val="24"/>
          <w:szCs w:val="24"/>
          <w:lang w:eastAsia="nl-NL"/>
        </w:rPr>
        <w:t xml:space="preserve"> en de kerk is open vanaf 14:30 uur. De duur van het concert is een uur. Na afloop van het concert is er gelegenheid om na te praten met de musici en een glas wijn of jus te drinken.</w:t>
      </w:r>
    </w:p>
    <w:p w:rsidR="00E82D1E" w:rsidRPr="00552C77" w:rsidRDefault="00E82D1E"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E82D1E" w:rsidRPr="00552C77" w:rsidRDefault="00E82D1E"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sz w:val="24"/>
          <w:szCs w:val="24"/>
          <w:lang w:eastAsia="nl-NL"/>
        </w:rPr>
        <w:t>Bij de uitgang zal een vrije bijdrage met een richtbedrag van € 12,- worden gevraagd om het mogelijk te maken deze concerten te blijven organiseren.</w:t>
      </w:r>
    </w:p>
    <w:p w:rsidR="00E82D1E" w:rsidRPr="00552C77" w:rsidRDefault="00E82D1E"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E82D1E" w:rsidRPr="00A4358E" w:rsidRDefault="00E82D1E"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A4358E">
        <w:rPr>
          <w:rFonts w:eastAsia="Times New Roman" w:cstheme="minorHAnsi"/>
          <w:sz w:val="24"/>
          <w:szCs w:val="24"/>
          <w:lang w:eastAsia="nl-NL"/>
        </w:rPr>
        <w:t>Meer informatie vindt u op de volgende websites:</w:t>
      </w:r>
    </w:p>
    <w:p w:rsidR="00E82D1E" w:rsidRPr="00A4358E" w:rsidRDefault="000F40F9" w:rsidP="0011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hyperlink r:id="rId7" w:history="1">
        <w:r w:rsidR="00E82D1E" w:rsidRPr="00A4358E">
          <w:rPr>
            <w:rStyle w:val="Hyperlink"/>
            <w:rFonts w:eastAsia="Times New Roman" w:cstheme="minorHAnsi"/>
            <w:sz w:val="24"/>
            <w:szCs w:val="24"/>
            <w:lang w:eastAsia="nl-NL"/>
          </w:rPr>
          <w:t>https://sintjorisconcerten.nl</w:t>
        </w:r>
      </w:hyperlink>
      <w:r w:rsidR="00E82D1E" w:rsidRPr="00A4358E">
        <w:rPr>
          <w:rFonts w:eastAsia="Times New Roman" w:cstheme="minorHAnsi"/>
          <w:sz w:val="24"/>
          <w:szCs w:val="24"/>
          <w:lang w:eastAsia="nl-NL"/>
        </w:rPr>
        <w:t xml:space="preserve"> </w:t>
      </w:r>
    </w:p>
    <w:p w:rsidR="00A4358E" w:rsidRPr="00A4358E" w:rsidRDefault="000F40F9" w:rsidP="00112B0C">
      <w:pPr>
        <w:spacing w:after="0" w:line="240" w:lineRule="auto"/>
        <w:rPr>
          <w:sz w:val="24"/>
          <w:szCs w:val="24"/>
        </w:rPr>
      </w:pPr>
      <w:hyperlink r:id="rId8" w:tgtFrame="_blank" w:history="1">
        <w:r w:rsidR="00A4358E" w:rsidRPr="00A4358E">
          <w:rPr>
            <w:rStyle w:val="Hyperlink"/>
            <w:sz w:val="24"/>
            <w:szCs w:val="24"/>
          </w:rPr>
          <w:t>www.elsketelindert.nl</w:t>
        </w:r>
      </w:hyperlink>
      <w:r w:rsidR="00A4358E" w:rsidRPr="00A4358E">
        <w:rPr>
          <w:sz w:val="24"/>
          <w:szCs w:val="24"/>
        </w:rPr>
        <w:t xml:space="preserve"> </w:t>
      </w:r>
    </w:p>
    <w:p w:rsidR="00AF1451" w:rsidRPr="005C27B8" w:rsidRDefault="000F40F9" w:rsidP="00112B0C">
      <w:pPr>
        <w:spacing w:after="0" w:line="240" w:lineRule="auto"/>
        <w:rPr>
          <w:rFonts w:cstheme="minorHAnsi"/>
          <w:sz w:val="24"/>
          <w:szCs w:val="24"/>
        </w:rPr>
      </w:pPr>
      <w:hyperlink r:id="rId9" w:tgtFrame="_blank" w:history="1">
        <w:r w:rsidR="00A4358E" w:rsidRPr="00A4358E">
          <w:rPr>
            <w:rStyle w:val="Hyperlink"/>
            <w:sz w:val="24"/>
            <w:szCs w:val="24"/>
          </w:rPr>
          <w:t>www.jaapeilander.nl</w:t>
        </w:r>
      </w:hyperlink>
    </w:p>
    <w:sectPr w:rsidR="00AF1451" w:rsidRPr="005C27B8"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F9" w:rsidRDefault="000F40F9" w:rsidP="000E5906">
      <w:pPr>
        <w:spacing w:after="0" w:line="240" w:lineRule="auto"/>
      </w:pPr>
      <w:r>
        <w:separator/>
      </w:r>
    </w:p>
  </w:endnote>
  <w:endnote w:type="continuationSeparator" w:id="0">
    <w:p w:rsidR="000F40F9" w:rsidRDefault="000F40F9"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33586D">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F9" w:rsidRDefault="000F40F9" w:rsidP="000E5906">
      <w:pPr>
        <w:spacing w:after="0" w:line="240" w:lineRule="auto"/>
      </w:pPr>
      <w:r>
        <w:separator/>
      </w:r>
    </w:p>
  </w:footnote>
  <w:footnote w:type="continuationSeparator" w:id="0">
    <w:p w:rsidR="000F40F9" w:rsidRDefault="000F40F9"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C"/>
    <w:rsid w:val="0007623B"/>
    <w:rsid w:val="0008154B"/>
    <w:rsid w:val="00086DC3"/>
    <w:rsid w:val="000E5906"/>
    <w:rsid w:val="000F40F9"/>
    <w:rsid w:val="00112B0C"/>
    <w:rsid w:val="001F7F07"/>
    <w:rsid w:val="002271AF"/>
    <w:rsid w:val="0033586D"/>
    <w:rsid w:val="00374A2D"/>
    <w:rsid w:val="0048617C"/>
    <w:rsid w:val="00494B87"/>
    <w:rsid w:val="004D3BF2"/>
    <w:rsid w:val="004F6B03"/>
    <w:rsid w:val="00552C77"/>
    <w:rsid w:val="00565987"/>
    <w:rsid w:val="0059747F"/>
    <w:rsid w:val="005C27B8"/>
    <w:rsid w:val="005E08C3"/>
    <w:rsid w:val="006164F1"/>
    <w:rsid w:val="00682ECA"/>
    <w:rsid w:val="007010E0"/>
    <w:rsid w:val="007C6B1A"/>
    <w:rsid w:val="007F0362"/>
    <w:rsid w:val="008912B2"/>
    <w:rsid w:val="009A2C2B"/>
    <w:rsid w:val="00A4358E"/>
    <w:rsid w:val="00AF1451"/>
    <w:rsid w:val="00BE670A"/>
    <w:rsid w:val="00BF41FE"/>
    <w:rsid w:val="00C92F3A"/>
    <w:rsid w:val="00D63106"/>
    <w:rsid w:val="00DA7A45"/>
    <w:rsid w:val="00E82D1E"/>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271AF"/>
    <w:pPr>
      <w:keepNext/>
      <w:spacing w:after="0" w:line="240" w:lineRule="auto"/>
      <w:outlineLvl w:val="0"/>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1451"/>
    <w:rPr>
      <w:color w:val="0000FF" w:themeColor="hyperlink"/>
      <w:u w:val="single"/>
    </w:rPr>
  </w:style>
  <w:style w:type="paragraph" w:styleId="Geenafstand">
    <w:name w:val="No Spacing"/>
    <w:uiPriority w:val="1"/>
    <w:qFormat/>
    <w:rsid w:val="00552C77"/>
    <w:pPr>
      <w:spacing w:after="0" w:line="240" w:lineRule="auto"/>
    </w:pPr>
    <w:rPr>
      <w:rFonts w:ascii="Times New Roman" w:eastAsia="Calibri" w:hAnsi="Times New Roman" w:cs="Times New Roman"/>
    </w:rPr>
  </w:style>
  <w:style w:type="character" w:customStyle="1" w:styleId="Kop1Char">
    <w:name w:val="Kop 1 Char"/>
    <w:basedOn w:val="Standaardalinea-lettertype"/>
    <w:link w:val="Kop1"/>
    <w:rsid w:val="002271AF"/>
    <w:rPr>
      <w:rFonts w:ascii="Arial" w:eastAsia="Times New Roman" w:hAnsi="Arial" w:cs="Arial"/>
      <w:b/>
      <w:bCs/>
      <w:sz w:val="24"/>
      <w:szCs w:val="24"/>
      <w:lang w:eastAsia="nl-NL"/>
    </w:rPr>
  </w:style>
  <w:style w:type="paragraph" w:customStyle="1" w:styleId="Gemiddeldraster21">
    <w:name w:val="Gemiddeld raster 21"/>
    <w:rsid w:val="002271A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bidi="he-IL"/>
    </w:rPr>
  </w:style>
  <w:style w:type="character" w:customStyle="1" w:styleId="Geen">
    <w:name w:val="Geen"/>
    <w:rsid w:val="002271AF"/>
  </w:style>
  <w:style w:type="paragraph" w:styleId="Normaalweb">
    <w:name w:val="Normal (Web)"/>
    <w:basedOn w:val="Standaard"/>
    <w:uiPriority w:val="99"/>
    <w:semiHidden/>
    <w:rsid w:val="00112B0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271AF"/>
    <w:pPr>
      <w:keepNext/>
      <w:spacing w:after="0" w:line="240" w:lineRule="auto"/>
      <w:outlineLvl w:val="0"/>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1451"/>
    <w:rPr>
      <w:color w:val="0000FF" w:themeColor="hyperlink"/>
      <w:u w:val="single"/>
    </w:rPr>
  </w:style>
  <w:style w:type="paragraph" w:styleId="Geenafstand">
    <w:name w:val="No Spacing"/>
    <w:uiPriority w:val="1"/>
    <w:qFormat/>
    <w:rsid w:val="00552C77"/>
    <w:pPr>
      <w:spacing w:after="0" w:line="240" w:lineRule="auto"/>
    </w:pPr>
    <w:rPr>
      <w:rFonts w:ascii="Times New Roman" w:eastAsia="Calibri" w:hAnsi="Times New Roman" w:cs="Times New Roman"/>
    </w:rPr>
  </w:style>
  <w:style w:type="character" w:customStyle="1" w:styleId="Kop1Char">
    <w:name w:val="Kop 1 Char"/>
    <w:basedOn w:val="Standaardalinea-lettertype"/>
    <w:link w:val="Kop1"/>
    <w:rsid w:val="002271AF"/>
    <w:rPr>
      <w:rFonts w:ascii="Arial" w:eastAsia="Times New Roman" w:hAnsi="Arial" w:cs="Arial"/>
      <w:b/>
      <w:bCs/>
      <w:sz w:val="24"/>
      <w:szCs w:val="24"/>
      <w:lang w:eastAsia="nl-NL"/>
    </w:rPr>
  </w:style>
  <w:style w:type="paragraph" w:customStyle="1" w:styleId="Gemiddeldraster21">
    <w:name w:val="Gemiddeld raster 21"/>
    <w:rsid w:val="002271A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bidi="he-IL"/>
    </w:rPr>
  </w:style>
  <w:style w:type="character" w:customStyle="1" w:styleId="Geen">
    <w:name w:val="Geen"/>
    <w:rsid w:val="002271AF"/>
  </w:style>
  <w:style w:type="paragraph" w:styleId="Normaalweb">
    <w:name w:val="Normal (Web)"/>
    <w:basedOn w:val="Standaard"/>
    <w:uiPriority w:val="99"/>
    <w:semiHidden/>
    <w:rsid w:val="00112B0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ketelindert.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apeilander.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23</cp:revision>
  <dcterms:created xsi:type="dcterms:W3CDTF">2019-12-03T14:42:00Z</dcterms:created>
  <dcterms:modified xsi:type="dcterms:W3CDTF">2020-01-28T14:48:00Z</dcterms:modified>
</cp:coreProperties>
</file>