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9A" w:rsidRPr="006F329A" w:rsidRDefault="006F329A" w:rsidP="006F329A">
      <w:pPr>
        <w:spacing w:after="0"/>
        <w:rPr>
          <w:b/>
          <w:bCs/>
        </w:rPr>
      </w:pPr>
      <w:r w:rsidRPr="006F329A">
        <w:rPr>
          <w:b/>
          <w:bCs/>
        </w:rPr>
        <w:t>Sint Joris Konzert am 10. März: La Primavera</w:t>
      </w:r>
    </w:p>
    <w:p w:rsidR="006F329A" w:rsidRDefault="006F329A" w:rsidP="006F329A">
      <w:pPr>
        <w:spacing w:after="0"/>
      </w:pPr>
    </w:p>
    <w:p w:rsidR="006F329A" w:rsidRDefault="006F329A" w:rsidP="006F329A">
      <w:pPr>
        <w:spacing w:after="0"/>
      </w:pPr>
      <w:r>
        <w:t>Das Renaissance- und Barockensemble La Primaver</w:t>
      </w:r>
      <w:r w:rsidR="006076F0">
        <w:t>a, bestehend aus</w:t>
      </w:r>
      <w:r>
        <w:t xml:space="preserve"> Anabela Marcos,</w:t>
      </w:r>
      <w:r w:rsidR="006076F0">
        <w:t xml:space="preserve"> </w:t>
      </w:r>
      <w:r w:rsidR="006076F0" w:rsidRPr="006076F0">
        <w:rPr>
          <w:i/>
        </w:rPr>
        <w:t>Sopran</w:t>
      </w:r>
      <w:r w:rsidR="006076F0">
        <w:rPr>
          <w:i/>
        </w:rPr>
        <w:t>,</w:t>
      </w:r>
      <w:r w:rsidR="006076F0">
        <w:t xml:space="preserve"> </w:t>
      </w:r>
      <w:r>
        <w:t xml:space="preserve"> Regina Albanez</w:t>
      </w:r>
      <w:r w:rsidR="006076F0">
        <w:t>,</w:t>
      </w:r>
      <w:r w:rsidR="006076F0" w:rsidRPr="006076F0">
        <w:rPr>
          <w:i/>
        </w:rPr>
        <w:t>Theorbe und Gitarre</w:t>
      </w:r>
      <w:r w:rsidR="006076F0">
        <w:t>, sowie Maaike Boekholt</w:t>
      </w:r>
      <w:r w:rsidR="006076F0" w:rsidRPr="006076F0">
        <w:rPr>
          <w:i/>
        </w:rPr>
        <w:t>,</w:t>
      </w:r>
      <w:r w:rsidRPr="006076F0">
        <w:rPr>
          <w:i/>
        </w:rPr>
        <w:t xml:space="preserve"> B</w:t>
      </w:r>
      <w:r w:rsidR="006076F0" w:rsidRPr="006076F0">
        <w:rPr>
          <w:i/>
        </w:rPr>
        <w:t>ratsche da Gamba</w:t>
      </w:r>
      <w:r w:rsidR="007A728C">
        <w:t>, gestaltet und spielt</w:t>
      </w:r>
      <w:r>
        <w:t xml:space="preserve"> für Sie das Programm.</w:t>
      </w:r>
    </w:p>
    <w:p w:rsidR="006F329A" w:rsidRDefault="006F329A" w:rsidP="006F329A">
      <w:pPr>
        <w:spacing w:after="0"/>
      </w:pPr>
    </w:p>
    <w:p w:rsidR="006F329A" w:rsidRPr="006F329A" w:rsidRDefault="006F329A" w:rsidP="006F329A">
      <w:pPr>
        <w:spacing w:after="0"/>
        <w:rPr>
          <w:b/>
          <w:bCs/>
        </w:rPr>
      </w:pPr>
      <w:r w:rsidRPr="006F329A">
        <w:rPr>
          <w:b/>
          <w:bCs/>
        </w:rPr>
        <w:t>Canto Amoroso</w:t>
      </w:r>
    </w:p>
    <w:p w:rsidR="006F329A" w:rsidRDefault="006F329A" w:rsidP="006F329A">
      <w:pPr>
        <w:spacing w:after="0"/>
      </w:pPr>
      <w:r>
        <w:t>Ein leidenschaftliches Programm mit italienischer, spanischer und französischer Musik voller Liebe, Feuer und Leidenschaft. Im Mittelpunkt stehen die Unterschiede zwischen diesen Mittelmeerländern. Die französische Musik ist raffiniert, elegant, intim und atmosphärisch. Die spanische Musik ist voller Rhythmus, Sinnlichkeit und Temperament. Der italienische Stil ist</w:t>
      </w:r>
      <w:r w:rsidR="006076F0">
        <w:t xml:space="preserve"> wiederum</w:t>
      </w:r>
      <w:r>
        <w:t xml:space="preserve"> anders. Hier hört man den Glocken-Canto, die einfachen, aber eingängigen Melodien und die Ausdruckskraft. </w:t>
      </w:r>
    </w:p>
    <w:p w:rsidR="006F329A" w:rsidRDefault="006F329A" w:rsidP="006F329A">
      <w:pPr>
        <w:spacing w:after="0"/>
      </w:pPr>
      <w:r>
        <w:t xml:space="preserve">Aufgeführt werden Kompositionen von Claudio Monteverdi (dem berühmten Lamento d'Arianna), Marain Marais, Juan Arañés und Giovanni Girolamo Kapsberger. </w:t>
      </w:r>
    </w:p>
    <w:p w:rsidR="006F329A" w:rsidRDefault="006F329A" w:rsidP="006F329A">
      <w:pPr>
        <w:spacing w:after="0"/>
      </w:pPr>
    </w:p>
    <w:p w:rsidR="006F329A" w:rsidRPr="006F329A" w:rsidRDefault="006F329A" w:rsidP="006F329A">
      <w:pPr>
        <w:spacing w:after="0"/>
        <w:rPr>
          <w:b/>
          <w:bCs/>
        </w:rPr>
      </w:pPr>
      <w:r w:rsidRPr="006F329A">
        <w:rPr>
          <w:b/>
          <w:bCs/>
        </w:rPr>
        <w:t>Musiker</w:t>
      </w:r>
    </w:p>
    <w:p w:rsidR="006F329A" w:rsidRPr="006F329A" w:rsidRDefault="006F329A" w:rsidP="006F329A">
      <w:pPr>
        <w:spacing w:after="0"/>
        <w:rPr>
          <w:b/>
          <w:bCs/>
        </w:rPr>
      </w:pPr>
      <w:r w:rsidRPr="006F329A">
        <w:rPr>
          <w:b/>
          <w:bCs/>
        </w:rPr>
        <w:t>Anabela Marcos</w:t>
      </w:r>
    </w:p>
    <w:p w:rsidR="006F329A" w:rsidRDefault="006F329A" w:rsidP="006F329A">
      <w:pPr>
        <w:spacing w:after="0"/>
      </w:pPr>
      <w:r>
        <w:t>Die portugiesische Sopranistin Anabela Marcos begann ihr Gesangsstudium während ihrer Karrie</w:t>
      </w:r>
      <w:r w:rsidR="006076F0">
        <w:t>re als Architektin am Konservatorium von Lissabon.</w:t>
      </w:r>
      <w:r>
        <w:t xml:space="preserve"> </w:t>
      </w:r>
    </w:p>
    <w:p w:rsidR="006F329A" w:rsidRDefault="006F329A" w:rsidP="006F329A">
      <w:pPr>
        <w:spacing w:after="0"/>
      </w:pPr>
      <w:r>
        <w:t>Nach ihrem Abschluss kam sie mit einem Stipendium der Calouste Gulbenkian Foundation in die Niederlande, wo sie von Diane Forlano, Rita Dams und Marius van Altena am Royal Conservatoire in Den Haag unterrichtet wurde. Dort erwarb sie ein Diplom als Musikerin in Solozang, Oper un</w:t>
      </w:r>
      <w:r w:rsidR="007A728C">
        <w:t>d Barockgesang. 1994 stand</w:t>
      </w:r>
      <w:r>
        <w:t xml:space="preserve"> Anabela Marcos</w:t>
      </w:r>
      <w:r w:rsidR="007A728C">
        <w:t xml:space="preserve"> in die Endrunde des</w:t>
      </w:r>
      <w:r>
        <w:t xml:space="preserve"> Internationalen Gesangswettbewerb</w:t>
      </w:r>
      <w:r w:rsidR="007A728C">
        <w:t>s</w:t>
      </w:r>
      <w:r>
        <w:t xml:space="preserve"> Belvedere in Wien. </w:t>
      </w:r>
    </w:p>
    <w:p w:rsidR="006F329A" w:rsidRDefault="006F329A" w:rsidP="006F329A">
      <w:pPr>
        <w:spacing w:after="0"/>
      </w:pPr>
    </w:p>
    <w:p w:rsidR="006F329A" w:rsidRPr="006F329A" w:rsidRDefault="006F329A" w:rsidP="006F329A">
      <w:pPr>
        <w:spacing w:after="0"/>
        <w:rPr>
          <w:b/>
          <w:bCs/>
        </w:rPr>
      </w:pPr>
      <w:r w:rsidRPr="006F329A">
        <w:rPr>
          <w:b/>
          <w:bCs/>
        </w:rPr>
        <w:t>Maaike Boekholt</w:t>
      </w:r>
    </w:p>
    <w:p w:rsidR="006F329A" w:rsidRDefault="006F329A" w:rsidP="006F329A">
      <w:pPr>
        <w:spacing w:after="0"/>
      </w:pPr>
      <w:r>
        <w:t xml:space="preserve">Maaike Boekholt studierte Bratsche da Gamba bei Freek Borstlap am Brabants Conservatorium. </w:t>
      </w:r>
    </w:p>
    <w:p w:rsidR="006F329A" w:rsidRDefault="006F329A" w:rsidP="006F329A">
      <w:pPr>
        <w:spacing w:after="0"/>
      </w:pPr>
      <w:r>
        <w:t xml:space="preserve">und erwarb ihr Solistendiplom am Utrechter Konservatorium bei Anneke Pols. </w:t>
      </w:r>
    </w:p>
    <w:p w:rsidR="006F329A" w:rsidRDefault="006F329A" w:rsidP="006F329A">
      <w:pPr>
        <w:spacing w:after="0"/>
      </w:pPr>
      <w:r>
        <w:t xml:space="preserve">Sie spielte als Solistin in Bachs Leidenschaften unter anderem mit dem Rotterdam Philharmonic Orchestra, </w:t>
      </w:r>
    </w:p>
    <w:p w:rsidR="006F329A" w:rsidRDefault="006F329A" w:rsidP="006F329A">
      <w:pPr>
        <w:spacing w:after="0"/>
      </w:pPr>
      <w:r>
        <w:t>das Kammerorchester des Concertgebouw, das Residentieorkest und die Philharmonie Zuid. Sie gab Konzerte während</w:t>
      </w:r>
      <w:r w:rsidR="007A728C">
        <w:t xml:space="preserve"> u.a.</w:t>
      </w:r>
      <w:r>
        <w:t xml:space="preserve"> des Festivals für Alte Musik in Utrecht. </w:t>
      </w:r>
    </w:p>
    <w:p w:rsidR="006F329A" w:rsidRDefault="006F329A" w:rsidP="006F329A">
      <w:pPr>
        <w:spacing w:after="0"/>
      </w:pPr>
      <w:r>
        <w:t xml:space="preserve">Maaike ist in verschiedenen Kammermusikensembles tätig und hat mit verschiedenen Ensembles Preise gewonnen. </w:t>
      </w:r>
    </w:p>
    <w:p w:rsidR="006F329A" w:rsidRDefault="006F329A" w:rsidP="006F329A">
      <w:pPr>
        <w:spacing w:after="0"/>
      </w:pPr>
    </w:p>
    <w:p w:rsidR="006F329A" w:rsidRPr="006F329A" w:rsidRDefault="006F329A" w:rsidP="006F329A">
      <w:pPr>
        <w:spacing w:after="0"/>
        <w:rPr>
          <w:b/>
          <w:bCs/>
        </w:rPr>
      </w:pPr>
      <w:r w:rsidRPr="006F329A">
        <w:rPr>
          <w:b/>
          <w:bCs/>
        </w:rPr>
        <w:t>Regina Albanez</w:t>
      </w:r>
    </w:p>
    <w:p w:rsidR="006F329A" w:rsidRDefault="006F329A" w:rsidP="006F329A">
      <w:pPr>
        <w:spacing w:after="0"/>
      </w:pPr>
      <w:r>
        <w:t xml:space="preserve">Die Brasilianerin Regina Albanez studierte klassische Gitarre (bei Henrique Pinto), Cello (bei Zygmunt Kubala) und Komposition an der University of Campinas (Sao Paulo). Anschließend studierte sie Renaissance- und Barocklaute, Theorbe und Barockgitarre bei Toyohiko Satoh am Royal Conservatory in Den Haag, wo sie 1993 ihr Studium abschloss. </w:t>
      </w:r>
    </w:p>
    <w:p w:rsidR="006F329A" w:rsidRDefault="006F329A" w:rsidP="006F329A">
      <w:pPr>
        <w:spacing w:after="0"/>
      </w:pPr>
      <w:r>
        <w:t>Regina spielte als Lautenistin mit dem Nederlands Kamerorkest und Nederlands Kamerkoor, De Nederlandse Bachvereniging, Combattimento, Cappella Amsterdam und anderen.</w:t>
      </w:r>
    </w:p>
    <w:p w:rsidR="006F329A" w:rsidRDefault="006F329A" w:rsidP="006F329A">
      <w:pPr>
        <w:spacing w:after="0"/>
      </w:pPr>
    </w:p>
    <w:p w:rsidR="006F329A" w:rsidRPr="006076F0" w:rsidRDefault="006F329A" w:rsidP="006F329A">
      <w:pPr>
        <w:spacing w:after="0"/>
        <w:rPr>
          <w:b/>
          <w:bCs/>
          <w:lang w:val="de-DE"/>
        </w:rPr>
      </w:pPr>
      <w:r w:rsidRPr="006076F0">
        <w:rPr>
          <w:b/>
          <w:bCs/>
          <w:lang w:val="de-DE"/>
        </w:rPr>
        <w:t>Zum Schluss</w:t>
      </w:r>
    </w:p>
    <w:p w:rsidR="006F329A" w:rsidRDefault="006F329A" w:rsidP="006F329A">
      <w:pPr>
        <w:spacing w:after="0"/>
      </w:pPr>
      <w:r w:rsidRPr="006076F0">
        <w:rPr>
          <w:lang w:val="de-DE"/>
        </w:rPr>
        <w:t xml:space="preserve">Das Konzert findet am 10. </w:t>
      </w:r>
      <w:r>
        <w:t>Februar 2019 in der Sint Joriskerk, Markt 3, Bredevoort statt.</w:t>
      </w:r>
    </w:p>
    <w:p w:rsidR="006F329A" w:rsidRDefault="006F329A" w:rsidP="006F329A">
      <w:pPr>
        <w:spacing w:after="0"/>
      </w:pPr>
      <w:r>
        <w:t>Es beginnt um 15.00 Uhr und die Kirche ist ab 14.30 Uhr geöffnet. Die Dauer des Konzertes beträgt eine Stunde.</w:t>
      </w:r>
    </w:p>
    <w:p w:rsidR="006F329A" w:rsidRDefault="006F329A" w:rsidP="006F329A">
      <w:pPr>
        <w:spacing w:after="0"/>
      </w:pPr>
      <w:r>
        <w:t>Nach dem Konzert besteht die Möglichkeit mit den Musikern zu sprechen bei einem Glas Wein oder Saft.</w:t>
      </w:r>
    </w:p>
    <w:p w:rsidR="007A728C" w:rsidRDefault="006F329A" w:rsidP="006F329A">
      <w:pPr>
        <w:spacing w:after="0"/>
      </w:pPr>
      <w:r>
        <w:t>Beim Ausgang wird</w:t>
      </w:r>
      <w:r w:rsidR="007A728C">
        <w:t xml:space="preserve"> um</w:t>
      </w:r>
      <w:r>
        <w:t xml:space="preserve"> ein freiwilliger Beitrag mit eine</w:t>
      </w:r>
      <w:r w:rsidR="007A728C">
        <w:t>m Zielbetrag von 10,- € gebeten,</w:t>
      </w:r>
    </w:p>
    <w:p w:rsidR="006F329A" w:rsidRDefault="006F329A" w:rsidP="006F329A">
      <w:pPr>
        <w:spacing w:after="0"/>
      </w:pPr>
      <w:r>
        <w:t>um die weitere Organisation dieser Konzerte zu ermöglichen.</w:t>
      </w:r>
    </w:p>
    <w:p w:rsidR="006F329A" w:rsidRDefault="006F329A" w:rsidP="006F329A">
      <w:pPr>
        <w:spacing w:after="0"/>
      </w:pPr>
    </w:p>
    <w:p w:rsidR="006F329A" w:rsidRDefault="006F329A" w:rsidP="006F329A">
      <w:pPr>
        <w:spacing w:after="0"/>
      </w:pPr>
      <w:r>
        <w:t>Weitere Informationen finden Sie unter</w:t>
      </w:r>
    </w:p>
    <w:p w:rsidR="006F329A" w:rsidRDefault="009C53F9" w:rsidP="006F329A">
      <w:pPr>
        <w:spacing w:after="0"/>
      </w:pPr>
      <w:hyperlink r:id="rId6" w:history="1">
        <w:r w:rsidR="006F329A" w:rsidRPr="006E612A">
          <w:rPr>
            <w:rStyle w:val="Hyperlink"/>
          </w:rPr>
          <w:t>https://sintjorisconcerten.nl</w:t>
        </w:r>
      </w:hyperlink>
      <w:r w:rsidR="006F329A">
        <w:t xml:space="preserve"> </w:t>
      </w:r>
    </w:p>
    <w:p w:rsidR="006F329A" w:rsidRDefault="009C53F9" w:rsidP="006F329A">
      <w:pPr>
        <w:spacing w:after="0"/>
      </w:pPr>
      <w:hyperlink r:id="rId7" w:history="1">
        <w:r w:rsidR="006F329A" w:rsidRPr="006E612A">
          <w:rPr>
            <w:rStyle w:val="Hyperlink"/>
          </w:rPr>
          <w:t>http://www.la-primavera.nl</w:t>
        </w:r>
      </w:hyperlink>
      <w:r w:rsidR="006F329A">
        <w:t xml:space="preserve"> </w:t>
      </w:r>
    </w:p>
    <w:sectPr w:rsidR="006F329A"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F9" w:rsidRDefault="009C53F9" w:rsidP="000E5906">
      <w:pPr>
        <w:spacing w:after="0" w:line="240" w:lineRule="auto"/>
      </w:pPr>
      <w:r>
        <w:separator/>
      </w:r>
    </w:p>
  </w:endnote>
  <w:endnote w:type="continuationSeparator" w:id="0">
    <w:p w:rsidR="009C53F9" w:rsidRDefault="009C53F9"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Fuzeile"/>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C807F2">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F9" w:rsidRDefault="009C53F9" w:rsidP="000E5906">
      <w:pPr>
        <w:spacing w:after="0" w:line="240" w:lineRule="auto"/>
      </w:pPr>
      <w:r>
        <w:separator/>
      </w:r>
    </w:p>
  </w:footnote>
  <w:footnote w:type="continuationSeparator" w:id="0">
    <w:p w:rsidR="009C53F9" w:rsidRDefault="009C53F9"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A"/>
    <w:rsid w:val="000237A0"/>
    <w:rsid w:val="000D6BE8"/>
    <w:rsid w:val="000E5906"/>
    <w:rsid w:val="006076F0"/>
    <w:rsid w:val="006F329A"/>
    <w:rsid w:val="007A728C"/>
    <w:rsid w:val="009A2C2B"/>
    <w:rsid w:val="009C53F9"/>
    <w:rsid w:val="00A36A42"/>
    <w:rsid w:val="00C807F2"/>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81A3E-4FC0-4D66-AC09-69228D99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9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906"/>
  </w:style>
  <w:style w:type="paragraph" w:styleId="Fuzeile">
    <w:name w:val="footer"/>
    <w:basedOn w:val="Standard"/>
    <w:link w:val="FuzeileZchn"/>
    <w:uiPriority w:val="99"/>
    <w:unhideWhenUsed/>
    <w:rsid w:val="000E59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906"/>
  </w:style>
  <w:style w:type="character" w:styleId="Hyperlink">
    <w:name w:val="Hyperlink"/>
    <w:basedOn w:val="Absatz-Standardschriftart"/>
    <w:uiPriority w:val="99"/>
    <w:unhideWhenUsed/>
    <w:rsid w:val="006F329A"/>
    <w:rPr>
      <w:color w:val="0000FF" w:themeColor="hyperlink"/>
      <w:u w:val="single"/>
    </w:rPr>
  </w:style>
  <w:style w:type="paragraph" w:styleId="Sprechblasentext">
    <w:name w:val="Balloon Text"/>
    <w:basedOn w:val="Standard"/>
    <w:link w:val="SprechblasentextZchn"/>
    <w:uiPriority w:val="99"/>
    <w:semiHidden/>
    <w:unhideWhenUsed/>
    <w:rsid w:val="007A72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a-primavera.n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jorisconcer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Arie</cp:lastModifiedBy>
  <cp:revision>2</cp:revision>
  <cp:lastPrinted>2019-02-18T07:54:00Z</cp:lastPrinted>
  <dcterms:created xsi:type="dcterms:W3CDTF">2019-02-18T08:03:00Z</dcterms:created>
  <dcterms:modified xsi:type="dcterms:W3CDTF">2019-02-18T08:03:00Z</dcterms:modified>
</cp:coreProperties>
</file>